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F5B" w:rsidRDefault="009B3ABB">
      <w:pPr>
        <w:kinsoku w:val="0"/>
        <w:overflowPunct w:val="0"/>
        <w:autoSpaceDE w:val="0"/>
        <w:autoSpaceDN w:val="0"/>
        <w:spacing w:line="360" w:lineRule="auto"/>
        <w:jc w:val="left"/>
        <w:rPr>
          <w:rFonts w:ascii="仿宋_GB2312" w:eastAsia="仿宋_GB2312"/>
          <w:sz w:val="44"/>
          <w:szCs w:val="44"/>
        </w:rPr>
      </w:pPr>
      <w:r>
        <w:rPr>
          <w:rFonts w:ascii="黑体" w:eastAsia="黑体" w:hAnsi="黑体" w:hint="eastAsia"/>
          <w:sz w:val="24"/>
          <w:szCs w:val="24"/>
        </w:rPr>
        <w:t>附件</w:t>
      </w:r>
      <w:r>
        <w:rPr>
          <w:rFonts w:ascii="黑体" w:eastAsia="黑体" w:hAnsi="黑体"/>
          <w:sz w:val="24"/>
          <w:szCs w:val="24"/>
        </w:rPr>
        <w:t>4</w:t>
      </w:r>
    </w:p>
    <w:p w:rsidR="001F5F5B" w:rsidRDefault="001F5F5B">
      <w:pPr>
        <w:kinsoku w:val="0"/>
        <w:overflowPunct w:val="0"/>
        <w:autoSpaceDE w:val="0"/>
        <w:autoSpaceDN w:val="0"/>
        <w:spacing w:line="360" w:lineRule="auto"/>
        <w:jc w:val="center"/>
        <w:rPr>
          <w:rFonts w:ascii="仿宋_GB2312" w:eastAsia="仿宋_GB2312"/>
          <w:sz w:val="52"/>
          <w:szCs w:val="52"/>
        </w:rPr>
      </w:pPr>
    </w:p>
    <w:p w:rsidR="001F5F5B" w:rsidRDefault="009B3ABB">
      <w:pPr>
        <w:kinsoku w:val="0"/>
        <w:overflowPunct w:val="0"/>
        <w:autoSpaceDE w:val="0"/>
        <w:autoSpaceDN w:val="0"/>
        <w:spacing w:line="360" w:lineRule="auto"/>
        <w:jc w:val="center"/>
        <w:rPr>
          <w:rFonts w:ascii="方正小标宋_GBK" w:eastAsia="方正小标宋_GBK"/>
          <w:sz w:val="52"/>
          <w:szCs w:val="52"/>
        </w:rPr>
      </w:pPr>
      <w:r>
        <w:rPr>
          <w:rFonts w:ascii="仿宋_GB2312" w:eastAsia="仿宋_GB2312"/>
          <w:noProof/>
          <w:sz w:val="52"/>
          <w:szCs w:val="52"/>
        </w:rPr>
        <w:drawing>
          <wp:inline distT="0" distB="0" distL="0" distR="0">
            <wp:extent cx="3310255" cy="1043940"/>
            <wp:effectExtent l="0" t="0" r="4445" b="3810"/>
            <wp:docPr id="3" name="图片 3" descr="F:\2022年暑假工作资料\！专业与课程建设科日常工作资料\校徽、校名等\西南大学校徽+校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2022年暑假工作资料\！专业与课程建设科日常工作资料\校徽、校名等\西南大学校徽+校名.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310370" cy="1044000"/>
                    </a:xfrm>
                    <a:prstGeom prst="rect">
                      <a:avLst/>
                    </a:prstGeom>
                    <a:noFill/>
                    <a:ln>
                      <a:noFill/>
                    </a:ln>
                  </pic:spPr>
                </pic:pic>
              </a:graphicData>
            </a:graphic>
          </wp:inline>
        </w:drawing>
      </w:r>
    </w:p>
    <w:p w:rsidR="001F5F5B" w:rsidRDefault="001F5F5B">
      <w:pPr>
        <w:kinsoku w:val="0"/>
        <w:overflowPunct w:val="0"/>
        <w:autoSpaceDE w:val="0"/>
        <w:autoSpaceDN w:val="0"/>
        <w:spacing w:line="360" w:lineRule="auto"/>
        <w:jc w:val="center"/>
        <w:rPr>
          <w:rFonts w:ascii="方正小标宋_GBK" w:eastAsia="方正小标宋_GBK"/>
          <w:sz w:val="52"/>
          <w:szCs w:val="52"/>
        </w:rPr>
      </w:pPr>
    </w:p>
    <w:p w:rsidR="001F5F5B" w:rsidRDefault="009B3ABB">
      <w:pPr>
        <w:kinsoku w:val="0"/>
        <w:overflowPunct w:val="0"/>
        <w:autoSpaceDE w:val="0"/>
        <w:autoSpaceDN w:val="0"/>
        <w:spacing w:line="360" w:lineRule="auto"/>
        <w:jc w:val="center"/>
        <w:rPr>
          <w:rFonts w:ascii="方正小标宋_GBK" w:eastAsia="方正小标宋_GBK"/>
          <w:sz w:val="52"/>
          <w:szCs w:val="52"/>
        </w:rPr>
      </w:pPr>
      <w:r>
        <w:rPr>
          <w:rFonts w:ascii="方正小标宋_GBK" w:eastAsia="方正小标宋_GBK" w:hint="eastAsia"/>
          <w:sz w:val="52"/>
          <w:szCs w:val="52"/>
        </w:rPr>
        <w:t>《ⅩⅩⅩⅩ》</w:t>
      </w:r>
    </w:p>
    <w:p w:rsidR="001F5F5B" w:rsidRDefault="009B3ABB">
      <w:pPr>
        <w:kinsoku w:val="0"/>
        <w:overflowPunct w:val="0"/>
        <w:autoSpaceDE w:val="0"/>
        <w:autoSpaceDN w:val="0"/>
        <w:spacing w:line="360" w:lineRule="auto"/>
        <w:jc w:val="center"/>
        <w:rPr>
          <w:rFonts w:ascii="仿宋_GB2312" w:eastAsia="仿宋_GB2312"/>
          <w:sz w:val="48"/>
          <w:szCs w:val="48"/>
        </w:rPr>
      </w:pPr>
      <w:r>
        <w:rPr>
          <w:rFonts w:ascii="方正小标宋_GBK" w:eastAsia="方正小标宋_GBK" w:hint="eastAsia"/>
          <w:sz w:val="52"/>
          <w:szCs w:val="52"/>
        </w:rPr>
        <w:t>本科课程大纲</w:t>
      </w:r>
    </w:p>
    <w:p w:rsidR="001F5F5B" w:rsidRDefault="001F5F5B">
      <w:pPr>
        <w:kinsoku w:val="0"/>
        <w:overflowPunct w:val="0"/>
        <w:autoSpaceDE w:val="0"/>
        <w:autoSpaceDN w:val="0"/>
        <w:spacing w:line="360" w:lineRule="auto"/>
        <w:jc w:val="center"/>
        <w:rPr>
          <w:rFonts w:ascii="仿宋_GB2312" w:eastAsia="仿宋_GB2312"/>
          <w:sz w:val="36"/>
          <w:szCs w:val="36"/>
        </w:rPr>
      </w:pPr>
    </w:p>
    <w:p w:rsidR="001F5F5B" w:rsidRDefault="009B3ABB">
      <w:pPr>
        <w:kinsoku w:val="0"/>
        <w:overflowPunct w:val="0"/>
        <w:autoSpaceDE w:val="0"/>
        <w:autoSpaceDN w:val="0"/>
        <w:spacing w:line="360" w:lineRule="auto"/>
        <w:jc w:val="center"/>
        <w:rPr>
          <w:rFonts w:ascii="方正小标宋_GBK" w:eastAsia="方正小标宋_GBK"/>
          <w:sz w:val="44"/>
          <w:szCs w:val="44"/>
        </w:rPr>
      </w:pPr>
      <w:r>
        <w:rPr>
          <w:rFonts w:ascii="方正小标宋_GBK" w:eastAsia="方正小标宋_GBK" w:hint="eastAsia"/>
          <w:sz w:val="44"/>
          <w:szCs w:val="44"/>
        </w:rPr>
        <w:t>（2022版）</w:t>
      </w:r>
    </w:p>
    <w:p w:rsidR="001F5F5B" w:rsidRDefault="001F5F5B">
      <w:pPr>
        <w:spacing w:line="360" w:lineRule="auto"/>
        <w:ind w:firstLineChars="150" w:firstLine="660"/>
        <w:rPr>
          <w:rFonts w:ascii="方正小标宋_GBK" w:eastAsia="方正小标宋_GBK"/>
          <w:sz w:val="44"/>
          <w:szCs w:val="44"/>
        </w:rPr>
      </w:pPr>
    </w:p>
    <w:p w:rsidR="001F5F5B" w:rsidRDefault="001F5F5B">
      <w:pPr>
        <w:spacing w:line="360" w:lineRule="auto"/>
        <w:ind w:firstLineChars="150" w:firstLine="660"/>
        <w:rPr>
          <w:rFonts w:ascii="方正小标宋_GBK" w:eastAsia="方正小标宋_GBK"/>
          <w:sz w:val="44"/>
          <w:szCs w:val="44"/>
        </w:rPr>
      </w:pPr>
    </w:p>
    <w:p w:rsidR="001F5F5B" w:rsidRDefault="001F5F5B">
      <w:pPr>
        <w:spacing w:line="360" w:lineRule="auto"/>
        <w:ind w:firstLineChars="150" w:firstLine="660"/>
        <w:rPr>
          <w:rFonts w:ascii="方正小标宋_GBK" w:eastAsia="方正小标宋_GBK"/>
          <w:sz w:val="44"/>
          <w:szCs w:val="44"/>
        </w:rPr>
      </w:pPr>
    </w:p>
    <w:p w:rsidR="001F5F5B" w:rsidRDefault="001F5F5B">
      <w:pPr>
        <w:spacing w:line="360" w:lineRule="auto"/>
        <w:ind w:firstLineChars="150" w:firstLine="660"/>
        <w:rPr>
          <w:rFonts w:ascii="方正小标宋_GBK" w:eastAsia="方正小标宋_GBK"/>
          <w:sz w:val="44"/>
          <w:szCs w:val="44"/>
        </w:rPr>
      </w:pPr>
    </w:p>
    <w:p w:rsidR="001F5F5B" w:rsidRDefault="001F5F5B">
      <w:pPr>
        <w:spacing w:line="360" w:lineRule="auto"/>
        <w:ind w:firstLineChars="150" w:firstLine="660"/>
        <w:rPr>
          <w:rFonts w:ascii="方正小标宋_GBK" w:eastAsia="方正小标宋_GBK"/>
          <w:sz w:val="44"/>
          <w:szCs w:val="44"/>
        </w:rPr>
      </w:pPr>
    </w:p>
    <w:p w:rsidR="001F5F5B" w:rsidRDefault="009B3ABB">
      <w:pPr>
        <w:jc w:val="center"/>
        <w:rPr>
          <w:rFonts w:ascii="Times New Roman" w:eastAsia="仿宋" w:hAnsi="Times New Roman" w:cs="Times New Roman"/>
          <w:b/>
          <w:sz w:val="28"/>
        </w:rPr>
        <w:sectPr w:rsidR="001F5F5B">
          <w:headerReference w:type="even" r:id="rId8"/>
          <w:footerReference w:type="even" r:id="rId9"/>
          <w:headerReference w:type="first" r:id="rId10"/>
          <w:footerReference w:type="first" r:id="rId11"/>
          <w:pgSz w:w="11906" w:h="16838"/>
          <w:pgMar w:top="1440" w:right="1800" w:bottom="1440" w:left="1800" w:header="851" w:footer="992" w:gutter="0"/>
          <w:cols w:space="425"/>
          <w:docGrid w:type="lines" w:linePitch="312"/>
        </w:sectPr>
      </w:pPr>
      <w:r>
        <w:rPr>
          <w:rFonts w:ascii="方正小标宋_GBK" w:eastAsia="方正小标宋_GBK" w:hint="eastAsia"/>
          <w:sz w:val="44"/>
          <w:szCs w:val="44"/>
        </w:rPr>
        <w:t>ⅩⅩⅩⅩ学院</w:t>
      </w:r>
    </w:p>
    <w:p w:rsidR="001F5F5B" w:rsidRDefault="009B3ABB">
      <w:pPr>
        <w:spacing w:beforeLines="50" w:before="156" w:afterLines="50" w:after="156" w:line="400" w:lineRule="exact"/>
        <w:rPr>
          <w:rFonts w:ascii="Times New Roman" w:eastAsia="方正黑体_GBK" w:hAnsi="Times New Roman" w:cs="Times New Roman"/>
          <w:sz w:val="28"/>
        </w:rPr>
      </w:pPr>
      <w:r>
        <w:rPr>
          <w:rFonts w:ascii="Times New Roman" w:eastAsia="方正黑体_GBK" w:hAnsi="Times New Roman" w:cs="Times New Roman"/>
          <w:sz w:val="28"/>
        </w:rPr>
        <w:lastRenderedPageBreak/>
        <w:t>一、课程信息</w:t>
      </w:r>
    </w:p>
    <w:p w:rsidR="001F5F5B" w:rsidRDefault="009B3ABB">
      <w:pPr>
        <w:kinsoku w:val="0"/>
        <w:overflowPunct w:val="0"/>
        <w:autoSpaceDE w:val="0"/>
        <w:autoSpaceDN w:val="0"/>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课程名称：</w:t>
      </w:r>
      <w:r>
        <w:rPr>
          <w:rFonts w:ascii="Times New Roman" w:eastAsia="方正仿宋_GBK" w:hAnsi="Times New Roman" w:cs="Times New Roman"/>
          <w:color w:val="FF0000"/>
          <w:sz w:val="24"/>
        </w:rPr>
        <w:t>XXXXXXX</w:t>
      </w:r>
      <w:r>
        <w:rPr>
          <w:rFonts w:ascii="Times New Roman" w:eastAsia="方正仿宋_GBK" w:hAnsi="Times New Roman" w:cs="Times New Roman"/>
          <w:sz w:val="24"/>
        </w:rPr>
        <w:t>（中文）</w:t>
      </w:r>
      <w:r>
        <w:rPr>
          <w:rFonts w:ascii="Times New Roman" w:eastAsia="方正仿宋_GBK" w:hAnsi="Times New Roman" w:cs="Times New Roman"/>
          <w:sz w:val="24"/>
        </w:rPr>
        <w:t xml:space="preserve">  </w:t>
      </w:r>
      <w:r>
        <w:rPr>
          <w:rFonts w:ascii="Times New Roman" w:eastAsia="方正仿宋_GBK" w:hAnsi="Times New Roman" w:cs="Times New Roman"/>
          <w:color w:val="FF0000"/>
          <w:sz w:val="24"/>
        </w:rPr>
        <w:t xml:space="preserve"> XXXXXXX</w:t>
      </w:r>
      <w:r>
        <w:rPr>
          <w:rFonts w:ascii="Times New Roman" w:eastAsia="方正仿宋_GBK" w:hAnsi="Times New Roman" w:cs="Times New Roman"/>
          <w:sz w:val="24"/>
        </w:rPr>
        <w:t>（英文）</w:t>
      </w:r>
    </w:p>
    <w:p w:rsidR="001F5F5B" w:rsidRDefault="009B3ABB">
      <w:pPr>
        <w:kinsoku w:val="0"/>
        <w:overflowPunct w:val="0"/>
        <w:autoSpaceDE w:val="0"/>
        <w:autoSpaceDN w:val="0"/>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课程代码：</w:t>
      </w:r>
      <w:r>
        <w:rPr>
          <w:rFonts w:ascii="Times New Roman" w:eastAsia="方正仿宋_GBK" w:hAnsi="Times New Roman" w:cs="Times New Roman"/>
          <w:color w:val="FF0000"/>
          <w:sz w:val="24"/>
        </w:rPr>
        <w:t>XXXXXXX</w:t>
      </w:r>
    </w:p>
    <w:p w:rsidR="001F5F5B" w:rsidRDefault="009B3ABB">
      <w:pPr>
        <w:kinsoku w:val="0"/>
        <w:overflowPunct w:val="0"/>
        <w:autoSpaceDE w:val="0"/>
        <w:autoSpaceDN w:val="0"/>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课程性质</w:t>
      </w:r>
      <w:r>
        <w:rPr>
          <w:rFonts w:ascii="Times New Roman" w:eastAsia="方正仿宋_GBK" w:hAnsi="Times New Roman" w:cs="Times New Roman"/>
          <w:sz w:val="24"/>
        </w:rPr>
        <w:t>：</w:t>
      </w:r>
      <w:r>
        <w:rPr>
          <w:rFonts w:ascii="Times New Roman" w:eastAsia="方正仿宋_GBK" w:hAnsi="Times New Roman" w:cs="Times New Roman"/>
          <w:color w:val="FF0000"/>
          <w:sz w:val="24"/>
        </w:rPr>
        <w:t>通识教育必修课程</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通识教育选修课程</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学科基础必修课程</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专业发展必修课程</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专业发展选修课程</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教师教育必修课程</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教师教育选修课程</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综合实践必修课程</w:t>
      </w:r>
    </w:p>
    <w:p w:rsidR="001F5F5B" w:rsidRDefault="009B3ABB">
      <w:pPr>
        <w:kinsoku w:val="0"/>
        <w:overflowPunct w:val="0"/>
        <w:autoSpaceDE w:val="0"/>
        <w:autoSpaceDN w:val="0"/>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适用专业</w:t>
      </w:r>
      <w:r>
        <w:rPr>
          <w:rFonts w:ascii="Times New Roman" w:eastAsia="方正仿宋_GBK" w:hAnsi="Times New Roman" w:cs="Times New Roman"/>
          <w:sz w:val="24"/>
        </w:rPr>
        <w:t>：</w:t>
      </w:r>
      <w:r>
        <w:rPr>
          <w:rFonts w:ascii="Times New Roman" w:eastAsia="方正仿宋_GBK" w:hAnsi="Times New Roman" w:cs="Times New Roman"/>
          <w:color w:val="FF0000"/>
          <w:sz w:val="24"/>
        </w:rPr>
        <w:t>XXXX</w:t>
      </w:r>
      <w:r>
        <w:rPr>
          <w:rFonts w:ascii="Times New Roman" w:eastAsia="方正仿宋_GBK" w:hAnsi="Times New Roman" w:cs="Times New Roman"/>
          <w:sz w:val="24"/>
        </w:rPr>
        <w:t>专业（</w:t>
      </w:r>
      <w:r>
        <w:rPr>
          <w:rFonts w:ascii="Times New Roman" w:eastAsia="方正仿宋_GBK" w:hAnsi="Times New Roman" w:cs="Times New Roman"/>
          <w:color w:val="FF0000"/>
          <w:sz w:val="24"/>
        </w:rPr>
        <w:t>列举所有适用的专业</w:t>
      </w:r>
      <w:r>
        <w:rPr>
          <w:rFonts w:ascii="Times New Roman" w:eastAsia="方正仿宋_GBK" w:hAnsi="Times New Roman" w:cs="Times New Roman"/>
          <w:sz w:val="24"/>
        </w:rPr>
        <w:t>）</w:t>
      </w:r>
    </w:p>
    <w:p w:rsidR="001F5F5B" w:rsidRDefault="009B3ABB">
      <w:pPr>
        <w:kinsoku w:val="0"/>
        <w:overflowPunct w:val="0"/>
        <w:autoSpaceDE w:val="0"/>
        <w:autoSpaceDN w:val="0"/>
        <w:spacing w:line="400" w:lineRule="exact"/>
        <w:ind w:firstLineChars="200" w:firstLine="482"/>
        <w:rPr>
          <w:rFonts w:ascii="Times New Roman" w:eastAsia="方正仿宋_GBK" w:hAnsi="Times New Roman" w:cs="Times New Roman"/>
          <w:color w:val="FF0000"/>
          <w:sz w:val="24"/>
        </w:rPr>
      </w:pPr>
      <w:r>
        <w:rPr>
          <w:rFonts w:ascii="Times New Roman" w:eastAsia="方正仿宋_GBK" w:hAnsi="Times New Roman" w:cs="Times New Roman"/>
          <w:b/>
          <w:sz w:val="24"/>
        </w:rPr>
        <w:t>课程学时</w:t>
      </w:r>
      <w:r>
        <w:rPr>
          <w:rFonts w:ascii="Times New Roman" w:eastAsia="方正仿宋_GBK" w:hAnsi="Times New Roman" w:cs="Times New Roman"/>
          <w:sz w:val="24"/>
        </w:rPr>
        <w:t>：</w:t>
      </w:r>
      <w:r>
        <w:rPr>
          <w:rFonts w:ascii="Times New Roman" w:eastAsia="方正仿宋_GBK" w:hAnsi="Times New Roman" w:cs="Times New Roman"/>
          <w:color w:val="FF0000"/>
          <w:sz w:val="24"/>
        </w:rPr>
        <w:t>XX</w:t>
      </w:r>
      <w:r>
        <w:rPr>
          <w:rFonts w:ascii="Times New Roman" w:eastAsia="方正仿宋_GBK" w:hAnsi="Times New Roman" w:cs="Times New Roman"/>
          <w:sz w:val="24"/>
        </w:rPr>
        <w:t>学时</w:t>
      </w:r>
    </w:p>
    <w:p w:rsidR="001F5F5B" w:rsidRDefault="009B3ABB">
      <w:pPr>
        <w:kinsoku w:val="0"/>
        <w:overflowPunct w:val="0"/>
        <w:autoSpaceDE w:val="0"/>
        <w:autoSpaceDN w:val="0"/>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课程学分</w:t>
      </w:r>
      <w:r>
        <w:rPr>
          <w:rFonts w:ascii="Times New Roman" w:eastAsia="方正仿宋_GBK" w:hAnsi="Times New Roman" w:cs="Times New Roman"/>
          <w:sz w:val="24"/>
        </w:rPr>
        <w:t>：</w:t>
      </w:r>
      <w:r>
        <w:rPr>
          <w:rFonts w:ascii="Times New Roman" w:eastAsia="方正仿宋_GBK" w:hAnsi="Times New Roman" w:cs="Times New Roman"/>
          <w:color w:val="FF0000"/>
          <w:sz w:val="24"/>
        </w:rPr>
        <w:t>XX</w:t>
      </w:r>
      <w:r>
        <w:rPr>
          <w:rFonts w:ascii="Times New Roman" w:eastAsia="方正仿宋_GBK" w:hAnsi="Times New Roman" w:cs="Times New Roman"/>
          <w:sz w:val="24"/>
        </w:rPr>
        <w:t>学分</w:t>
      </w:r>
    </w:p>
    <w:p w:rsidR="001F5F5B" w:rsidRDefault="009B3ABB">
      <w:pPr>
        <w:kinsoku w:val="0"/>
        <w:overflowPunct w:val="0"/>
        <w:autoSpaceDE w:val="0"/>
        <w:autoSpaceDN w:val="0"/>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先修课程</w:t>
      </w:r>
      <w:r>
        <w:rPr>
          <w:rFonts w:ascii="Times New Roman" w:eastAsia="方正仿宋_GBK" w:hAnsi="Times New Roman" w:cs="Times New Roman"/>
          <w:sz w:val="24"/>
        </w:rPr>
        <w:t>：</w:t>
      </w:r>
      <w:r>
        <w:rPr>
          <w:rFonts w:ascii="Times New Roman" w:eastAsia="方正仿宋_GBK" w:hAnsi="Times New Roman" w:cs="Times New Roman"/>
          <w:color w:val="FF0000"/>
          <w:sz w:val="24"/>
        </w:rPr>
        <w:t>XXXX</w:t>
      </w:r>
      <w:r>
        <w:rPr>
          <w:rFonts w:ascii="Times New Roman" w:eastAsia="方正仿宋_GBK" w:hAnsi="Times New Roman" w:cs="Times New Roman"/>
          <w:sz w:val="24"/>
        </w:rPr>
        <w:t xml:space="preserve"> </w:t>
      </w:r>
    </w:p>
    <w:p w:rsidR="001F5F5B" w:rsidRDefault="009B3ABB">
      <w:pPr>
        <w:kinsoku w:val="0"/>
        <w:overflowPunct w:val="0"/>
        <w:autoSpaceDE w:val="0"/>
        <w:autoSpaceDN w:val="0"/>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hint="eastAsia"/>
          <w:b/>
          <w:sz w:val="24"/>
        </w:rPr>
        <w:t>实习实训教材</w:t>
      </w:r>
      <w:r>
        <w:rPr>
          <w:rFonts w:ascii="Times New Roman" w:eastAsia="方正仿宋_GBK" w:hAnsi="Times New Roman" w:cs="Times New Roman"/>
          <w:sz w:val="24"/>
        </w:rPr>
        <w:t>：《</w:t>
      </w:r>
      <w:r>
        <w:rPr>
          <w:rFonts w:ascii="Times New Roman" w:eastAsia="方正仿宋_GBK" w:hAnsi="Times New Roman" w:cs="Times New Roman"/>
          <w:color w:val="FF0000"/>
          <w:sz w:val="24"/>
        </w:rPr>
        <w:t>XXXX</w:t>
      </w:r>
      <w:r>
        <w:rPr>
          <w:rFonts w:ascii="Times New Roman" w:eastAsia="方正仿宋_GBK" w:hAnsi="Times New Roman" w:cs="Times New Roman"/>
          <w:sz w:val="24"/>
        </w:rPr>
        <w:t>》，</w:t>
      </w:r>
      <w:r>
        <w:rPr>
          <w:rFonts w:ascii="Times New Roman" w:eastAsia="方正仿宋_GBK" w:hAnsi="Times New Roman" w:cs="Times New Roman"/>
          <w:color w:val="FF0000"/>
          <w:sz w:val="24"/>
        </w:rPr>
        <w:t>XXX</w:t>
      </w:r>
      <w:r>
        <w:rPr>
          <w:rFonts w:ascii="Times New Roman" w:eastAsia="方正仿宋_GBK" w:hAnsi="Times New Roman" w:cs="Times New Roman"/>
          <w:sz w:val="24"/>
        </w:rPr>
        <w:t>主编</w:t>
      </w:r>
      <w:r>
        <w:rPr>
          <w:rFonts w:ascii="Times New Roman" w:eastAsia="方正仿宋_GBK" w:hAnsi="Times New Roman" w:cs="Times New Roman"/>
          <w:sz w:val="24"/>
        </w:rPr>
        <w:t>/</w:t>
      </w:r>
      <w:r>
        <w:rPr>
          <w:rFonts w:ascii="Times New Roman" w:eastAsia="方正仿宋_GBK" w:hAnsi="Times New Roman" w:cs="Times New Roman"/>
          <w:sz w:val="24"/>
        </w:rPr>
        <w:t>著，</w:t>
      </w:r>
      <w:r>
        <w:rPr>
          <w:rFonts w:ascii="Times New Roman" w:eastAsia="方正仿宋_GBK" w:hAnsi="Times New Roman" w:cs="Times New Roman"/>
          <w:color w:val="FF0000"/>
          <w:sz w:val="24"/>
        </w:rPr>
        <w:t>XXXXX</w:t>
      </w:r>
      <w:r>
        <w:rPr>
          <w:rFonts w:ascii="Times New Roman" w:eastAsia="方正仿宋_GBK" w:hAnsi="Times New Roman" w:cs="Times New Roman"/>
          <w:sz w:val="24"/>
        </w:rPr>
        <w:t>出版社，</w:t>
      </w:r>
      <w:r>
        <w:rPr>
          <w:rFonts w:ascii="Times New Roman" w:eastAsia="方正仿宋_GBK" w:hAnsi="Times New Roman" w:cs="Times New Roman"/>
          <w:color w:val="FF0000"/>
          <w:sz w:val="24"/>
        </w:rPr>
        <w:t>XX</w:t>
      </w:r>
      <w:r>
        <w:rPr>
          <w:rFonts w:ascii="Times New Roman" w:eastAsia="方正仿宋_GBK" w:hAnsi="Times New Roman" w:cs="Times New Roman"/>
          <w:sz w:val="24"/>
        </w:rPr>
        <w:t>年第</w:t>
      </w:r>
      <w:r>
        <w:rPr>
          <w:rFonts w:ascii="Times New Roman" w:eastAsia="方正仿宋_GBK" w:hAnsi="Times New Roman" w:cs="Times New Roman"/>
          <w:color w:val="FF0000"/>
          <w:sz w:val="24"/>
        </w:rPr>
        <w:t>XX</w:t>
      </w:r>
      <w:r>
        <w:rPr>
          <w:rFonts w:ascii="Times New Roman" w:eastAsia="方正仿宋_GBK" w:hAnsi="Times New Roman" w:cs="Times New Roman"/>
          <w:sz w:val="24"/>
        </w:rPr>
        <w:t>版</w:t>
      </w:r>
    </w:p>
    <w:p w:rsidR="001F5F5B" w:rsidRDefault="009B3ABB">
      <w:pPr>
        <w:kinsoku w:val="0"/>
        <w:overflowPunct w:val="0"/>
        <w:autoSpaceDE w:val="0"/>
        <w:autoSpaceDN w:val="0"/>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主要参考书目</w:t>
      </w:r>
      <w:r>
        <w:rPr>
          <w:rFonts w:ascii="Times New Roman" w:eastAsia="方正仿宋_GBK" w:hAnsi="Times New Roman" w:cs="Times New Roman"/>
          <w:sz w:val="24"/>
        </w:rPr>
        <w:t>：</w:t>
      </w:r>
    </w:p>
    <w:p w:rsidR="001F5F5B" w:rsidRDefault="009B3ABB">
      <w:pPr>
        <w:kinsoku w:val="0"/>
        <w:overflowPunct w:val="0"/>
        <w:autoSpaceDE w:val="0"/>
        <w:autoSpaceDN w:val="0"/>
        <w:spacing w:line="400" w:lineRule="exact"/>
        <w:ind w:firstLineChars="200" w:firstLine="480"/>
        <w:rPr>
          <w:rFonts w:ascii="Times New Roman" w:eastAsia="方正仿宋_GBK" w:hAnsi="Times New Roman" w:cs="Times New Roman"/>
          <w:sz w:val="24"/>
        </w:rPr>
      </w:pPr>
      <w:r>
        <w:rPr>
          <w:rFonts w:ascii="Times New Roman" w:eastAsia="方正仿宋_GBK" w:hAnsi="Times New Roman" w:cs="Times New Roman"/>
          <w:sz w:val="24"/>
        </w:rPr>
        <w:t>1</w:t>
      </w:r>
      <w:r>
        <w:rPr>
          <w:rFonts w:ascii="Times New Roman" w:eastAsia="方正仿宋_GBK" w:hAnsi="Times New Roman" w:cs="Times New Roman"/>
          <w:sz w:val="24"/>
        </w:rPr>
        <w:t>．《</w:t>
      </w:r>
      <w:r>
        <w:rPr>
          <w:rFonts w:ascii="Times New Roman" w:eastAsia="方正仿宋_GBK" w:hAnsi="Times New Roman" w:cs="Times New Roman"/>
          <w:sz w:val="24"/>
        </w:rPr>
        <w:t>XXXXX</w:t>
      </w:r>
      <w:r>
        <w:rPr>
          <w:rFonts w:ascii="Times New Roman" w:eastAsia="方正仿宋_GBK" w:hAnsi="Times New Roman" w:cs="Times New Roman"/>
          <w:sz w:val="24"/>
        </w:rPr>
        <w:t>》，主编</w:t>
      </w:r>
      <w:r>
        <w:rPr>
          <w:rFonts w:ascii="Times New Roman" w:eastAsia="方正仿宋_GBK" w:hAnsi="Times New Roman" w:cs="Times New Roman"/>
          <w:sz w:val="24"/>
        </w:rPr>
        <w:t>/</w:t>
      </w:r>
      <w:r>
        <w:rPr>
          <w:rFonts w:ascii="Times New Roman" w:eastAsia="方正仿宋_GBK" w:hAnsi="Times New Roman" w:cs="Times New Roman"/>
          <w:sz w:val="24"/>
        </w:rPr>
        <w:t>著，</w:t>
      </w:r>
      <w:r>
        <w:rPr>
          <w:rFonts w:ascii="Times New Roman" w:eastAsia="方正仿宋_GBK" w:hAnsi="Times New Roman" w:cs="Times New Roman"/>
          <w:sz w:val="24"/>
        </w:rPr>
        <w:t>XXXXX</w:t>
      </w:r>
      <w:r>
        <w:rPr>
          <w:rFonts w:ascii="Times New Roman" w:eastAsia="方正仿宋_GBK" w:hAnsi="Times New Roman" w:cs="Times New Roman"/>
          <w:sz w:val="24"/>
        </w:rPr>
        <w:t>出版社，</w:t>
      </w:r>
      <w:r>
        <w:rPr>
          <w:rFonts w:ascii="Times New Roman" w:eastAsia="方正仿宋_GBK" w:hAnsi="Times New Roman" w:cs="Times New Roman"/>
          <w:sz w:val="24"/>
        </w:rPr>
        <w:t>XX</w:t>
      </w:r>
      <w:r>
        <w:rPr>
          <w:rFonts w:ascii="Times New Roman" w:eastAsia="方正仿宋_GBK" w:hAnsi="Times New Roman" w:cs="Times New Roman"/>
          <w:sz w:val="24"/>
        </w:rPr>
        <w:t>年第</w:t>
      </w:r>
      <w:r>
        <w:rPr>
          <w:rFonts w:ascii="Times New Roman" w:eastAsia="方正仿宋_GBK" w:hAnsi="Times New Roman" w:cs="Times New Roman"/>
          <w:sz w:val="24"/>
        </w:rPr>
        <w:t>XX</w:t>
      </w:r>
      <w:r>
        <w:rPr>
          <w:rFonts w:ascii="Times New Roman" w:eastAsia="方正仿宋_GBK" w:hAnsi="Times New Roman" w:cs="Times New Roman"/>
          <w:sz w:val="24"/>
        </w:rPr>
        <w:t>版</w:t>
      </w:r>
    </w:p>
    <w:p w:rsidR="001F5F5B" w:rsidRDefault="009B3ABB">
      <w:pPr>
        <w:kinsoku w:val="0"/>
        <w:overflowPunct w:val="0"/>
        <w:autoSpaceDE w:val="0"/>
        <w:autoSpaceDN w:val="0"/>
        <w:spacing w:line="400" w:lineRule="exact"/>
        <w:ind w:firstLineChars="200" w:firstLine="480"/>
        <w:rPr>
          <w:rFonts w:ascii="Times New Roman" w:eastAsia="方正仿宋_GBK" w:hAnsi="Times New Roman" w:cs="Times New Roman"/>
          <w:sz w:val="24"/>
        </w:rPr>
      </w:pPr>
      <w:r>
        <w:rPr>
          <w:rFonts w:ascii="Times New Roman" w:eastAsia="方正仿宋_GBK" w:hAnsi="Times New Roman" w:cs="Times New Roman"/>
          <w:sz w:val="24"/>
        </w:rPr>
        <w:t>2</w:t>
      </w:r>
      <w:r>
        <w:rPr>
          <w:rFonts w:ascii="Times New Roman" w:eastAsia="方正仿宋_GBK" w:hAnsi="Times New Roman" w:cs="Times New Roman"/>
          <w:sz w:val="24"/>
        </w:rPr>
        <w:t>．</w:t>
      </w:r>
      <w:r>
        <w:rPr>
          <w:rFonts w:ascii="Times New Roman" w:eastAsia="方正仿宋_GBK" w:hAnsi="Times New Roman" w:cs="Times New Roman"/>
          <w:sz w:val="24"/>
        </w:rPr>
        <w:t>……</w:t>
      </w:r>
    </w:p>
    <w:p w:rsidR="001F5F5B" w:rsidRDefault="009B3ABB">
      <w:pPr>
        <w:kinsoku w:val="0"/>
        <w:overflowPunct w:val="0"/>
        <w:autoSpaceDE w:val="0"/>
        <w:autoSpaceDN w:val="0"/>
        <w:spacing w:line="400" w:lineRule="exact"/>
        <w:ind w:firstLineChars="200" w:firstLine="482"/>
        <w:jc w:val="left"/>
        <w:rPr>
          <w:rFonts w:ascii="Times New Roman" w:eastAsia="方正仿宋_GBK" w:hAnsi="Times New Roman" w:cs="Times New Roman"/>
          <w:b/>
          <w:sz w:val="24"/>
        </w:rPr>
      </w:pPr>
      <w:r>
        <w:rPr>
          <w:rFonts w:ascii="Times New Roman" w:eastAsia="方正仿宋_GBK" w:hAnsi="Times New Roman" w:cs="Times New Roman" w:hint="eastAsia"/>
          <w:b/>
          <w:sz w:val="24"/>
        </w:rPr>
        <w:t>学习资源：</w:t>
      </w:r>
      <w:r>
        <w:rPr>
          <w:rFonts w:ascii="Times New Roman" w:eastAsia="方正仿宋_GBK" w:hAnsi="Times New Roman" w:cs="Times New Roman" w:hint="eastAsia"/>
          <w:color w:val="FF0000"/>
          <w:sz w:val="24"/>
        </w:rPr>
        <w:t>（可列举本课程的学习资源，如本课程未建设有相关资源，可不填）</w:t>
      </w:r>
    </w:p>
    <w:p w:rsidR="001F5F5B" w:rsidRDefault="009B3ABB">
      <w:pPr>
        <w:spacing w:line="400" w:lineRule="exact"/>
        <w:ind w:firstLineChars="200" w:firstLine="480"/>
        <w:jc w:val="left"/>
        <w:rPr>
          <w:rFonts w:ascii="Times New Roman" w:eastAsia="方正仿宋_GBK" w:hAnsi="Times New Roman" w:cs="Times New Roman"/>
          <w:i/>
          <w:color w:val="FF0000"/>
          <w:sz w:val="24"/>
        </w:rPr>
      </w:pPr>
      <w:r>
        <w:rPr>
          <w:rFonts w:ascii="Times New Roman" w:eastAsia="方正仿宋_GBK" w:hAnsi="Times New Roman" w:cs="Times New Roman"/>
          <w:i/>
          <w:color w:val="5B9BD5" w:themeColor="accent1"/>
          <w:sz w:val="24"/>
        </w:rPr>
        <w:t>https://mooc..........html</w:t>
      </w:r>
    </w:p>
    <w:p w:rsidR="001F5F5B" w:rsidRDefault="009B3ABB">
      <w:pPr>
        <w:spacing w:beforeLines="50" w:before="156" w:afterLines="50" w:after="156" w:line="400" w:lineRule="exact"/>
        <w:rPr>
          <w:rFonts w:ascii="Times New Roman" w:eastAsia="方正黑体_GBK" w:hAnsi="Times New Roman" w:cs="Times New Roman"/>
          <w:sz w:val="28"/>
        </w:rPr>
      </w:pPr>
      <w:r>
        <w:rPr>
          <w:rFonts w:ascii="Times New Roman" w:eastAsia="方正黑体_GBK" w:hAnsi="Times New Roman" w:cs="Times New Roman"/>
          <w:sz w:val="28"/>
        </w:rPr>
        <w:t>二、课程简介</w:t>
      </w:r>
    </w:p>
    <w:p w:rsidR="001F5F5B" w:rsidRDefault="009B3ABB">
      <w:pPr>
        <w:spacing w:line="400" w:lineRule="exact"/>
        <w:ind w:firstLineChars="200" w:firstLine="480"/>
        <w:rPr>
          <w:rFonts w:ascii="Times New Roman" w:eastAsia="方正仿宋_GBK" w:hAnsi="Times New Roman" w:cs="Times New Roman"/>
          <w:color w:val="FF0000"/>
          <w:sz w:val="24"/>
        </w:rPr>
      </w:pPr>
      <w:r>
        <w:rPr>
          <w:rFonts w:ascii="Times New Roman" w:eastAsia="方正仿宋_GBK" w:hAnsi="Times New Roman" w:cs="Times New Roman"/>
          <w:color w:val="FF0000"/>
          <w:sz w:val="24"/>
        </w:rPr>
        <w:t>简要介绍本课程的定位、目标、主要内容等，</w:t>
      </w:r>
      <w:r>
        <w:rPr>
          <w:rFonts w:ascii="Times New Roman" w:eastAsia="方正仿宋_GBK" w:hAnsi="Times New Roman" w:cs="Times New Roman"/>
          <w:color w:val="FF0000"/>
          <w:sz w:val="24"/>
        </w:rPr>
        <w:t>200</w:t>
      </w:r>
      <w:r>
        <w:rPr>
          <w:rFonts w:ascii="Times New Roman" w:eastAsia="方正仿宋_GBK" w:hAnsi="Times New Roman" w:cs="Times New Roman"/>
          <w:color w:val="FF0000"/>
          <w:sz w:val="24"/>
        </w:rPr>
        <w:t>字左右。</w:t>
      </w:r>
    </w:p>
    <w:p w:rsidR="001F5F5B" w:rsidRDefault="009B3ABB">
      <w:pPr>
        <w:spacing w:beforeLines="50" w:before="156" w:afterLines="50" w:after="156" w:line="400" w:lineRule="exact"/>
        <w:rPr>
          <w:rFonts w:ascii="Times New Roman" w:eastAsia="方正黑体_GBK" w:hAnsi="Times New Roman" w:cs="Times New Roman"/>
          <w:sz w:val="28"/>
        </w:rPr>
      </w:pPr>
      <w:r>
        <w:rPr>
          <w:rFonts w:ascii="Times New Roman" w:eastAsia="方正黑体_GBK" w:hAnsi="Times New Roman" w:cs="Times New Roman"/>
          <w:sz w:val="28"/>
        </w:rPr>
        <w:t>三、课程目标及其与毕业要求的关系</w:t>
      </w:r>
    </w:p>
    <w:p w:rsidR="001F5F5B" w:rsidRDefault="009B3ABB">
      <w:pPr>
        <w:kinsoku w:val="0"/>
        <w:overflowPunct w:val="0"/>
        <w:autoSpaceDE w:val="0"/>
        <w:autoSpaceDN w:val="0"/>
        <w:spacing w:line="400" w:lineRule="exact"/>
        <w:ind w:firstLineChars="200" w:firstLine="482"/>
        <w:rPr>
          <w:rFonts w:ascii="Times New Roman" w:eastAsia="方正仿宋_GBK" w:hAnsi="Times New Roman" w:cs="Times New Roman"/>
          <w:color w:val="FF0000"/>
          <w:sz w:val="24"/>
        </w:rPr>
      </w:pPr>
      <w:r>
        <w:rPr>
          <w:rFonts w:ascii="Times New Roman" w:eastAsia="方正仿宋_GBK" w:hAnsi="Times New Roman" w:cs="Times New Roman"/>
          <w:b/>
          <w:sz w:val="24"/>
        </w:rPr>
        <w:t>（一）课程目标</w:t>
      </w:r>
      <w:r>
        <w:rPr>
          <w:rFonts w:ascii="Times New Roman" w:eastAsia="方正仿宋_GBK" w:hAnsi="Times New Roman" w:cs="Times New Roman"/>
          <w:color w:val="FF0000"/>
          <w:sz w:val="24"/>
        </w:rPr>
        <w:t>（说明通过本课程学习，学生知识、能力、素质等方面发展所要达到的预期目标）</w:t>
      </w:r>
    </w:p>
    <w:p w:rsidR="001F5F5B" w:rsidRDefault="009B3ABB">
      <w:pPr>
        <w:kinsoku w:val="0"/>
        <w:overflowPunct w:val="0"/>
        <w:autoSpaceDE w:val="0"/>
        <w:autoSpaceDN w:val="0"/>
        <w:spacing w:line="400" w:lineRule="exact"/>
        <w:ind w:firstLineChars="200" w:firstLine="480"/>
        <w:rPr>
          <w:rFonts w:ascii="Times New Roman" w:eastAsia="方正仿宋_GBK" w:hAnsi="Times New Roman" w:cs="Times New Roman"/>
          <w:color w:val="FF0000"/>
          <w:sz w:val="24"/>
        </w:rPr>
      </w:pPr>
      <w:r>
        <w:rPr>
          <w:rFonts w:ascii="Times New Roman" w:eastAsia="方正仿宋_GBK" w:hAnsi="Times New Roman" w:cs="Times New Roman"/>
          <w:sz w:val="24"/>
        </w:rPr>
        <w:t>通过本课程的学习，使学生达到以下目标：</w:t>
      </w:r>
    </w:p>
    <w:p w:rsidR="001F5F5B" w:rsidRDefault="009B3ABB">
      <w:pPr>
        <w:kinsoku w:val="0"/>
        <w:overflowPunct w:val="0"/>
        <w:autoSpaceDE w:val="0"/>
        <w:autoSpaceDN w:val="0"/>
        <w:spacing w:line="400" w:lineRule="exact"/>
        <w:ind w:firstLineChars="200" w:firstLine="482"/>
        <w:rPr>
          <w:rFonts w:ascii="Times New Roman" w:eastAsia="方正仿宋_GBK" w:hAnsi="Times New Roman" w:cs="Times New Roman"/>
          <w:color w:val="FF0000"/>
          <w:sz w:val="24"/>
        </w:rPr>
      </w:pPr>
      <w:r>
        <w:rPr>
          <w:rFonts w:ascii="Times New Roman" w:eastAsia="方正仿宋_GBK" w:hAnsi="Times New Roman" w:cs="Times New Roman"/>
          <w:b/>
          <w:sz w:val="24"/>
        </w:rPr>
        <w:t>课程目标</w:t>
      </w:r>
      <w:r>
        <w:rPr>
          <w:rFonts w:ascii="Times New Roman" w:eastAsia="方正仿宋_GBK" w:hAnsi="Times New Roman" w:cs="Times New Roman"/>
          <w:b/>
          <w:sz w:val="24"/>
        </w:rPr>
        <w:t>1</w:t>
      </w:r>
      <w:r>
        <w:rPr>
          <w:rFonts w:ascii="Times New Roman" w:eastAsia="方正仿宋_GBK" w:hAnsi="Times New Roman" w:cs="Times New Roman"/>
          <w:b/>
          <w:sz w:val="24"/>
        </w:rPr>
        <w:t>：</w:t>
      </w:r>
      <w:r>
        <w:rPr>
          <w:rFonts w:ascii="Times New Roman" w:eastAsia="方正仿宋_GBK" w:hAnsi="Times New Roman" w:cs="Times New Roman"/>
          <w:color w:val="FF0000"/>
          <w:sz w:val="24"/>
        </w:rPr>
        <w:t>…………………………</w:t>
      </w:r>
    </w:p>
    <w:p w:rsidR="001F5F5B" w:rsidRDefault="009B3ABB">
      <w:pPr>
        <w:kinsoku w:val="0"/>
        <w:overflowPunct w:val="0"/>
        <w:autoSpaceDE w:val="0"/>
        <w:autoSpaceDN w:val="0"/>
        <w:spacing w:line="400" w:lineRule="exact"/>
        <w:ind w:firstLineChars="200" w:firstLine="482"/>
        <w:rPr>
          <w:rFonts w:ascii="Times New Roman" w:eastAsia="方正仿宋_GBK" w:hAnsi="Times New Roman" w:cs="Times New Roman"/>
          <w:color w:val="FF0000"/>
          <w:sz w:val="24"/>
        </w:rPr>
      </w:pPr>
      <w:r>
        <w:rPr>
          <w:rFonts w:ascii="Times New Roman" w:eastAsia="方正仿宋_GBK" w:hAnsi="Times New Roman" w:cs="Times New Roman"/>
          <w:b/>
          <w:sz w:val="24"/>
        </w:rPr>
        <w:t>课程目标</w:t>
      </w:r>
      <w:r>
        <w:rPr>
          <w:rFonts w:ascii="Times New Roman" w:eastAsia="方正仿宋_GBK" w:hAnsi="Times New Roman" w:cs="Times New Roman"/>
          <w:b/>
          <w:sz w:val="24"/>
        </w:rPr>
        <w:t>2</w:t>
      </w:r>
      <w:r>
        <w:rPr>
          <w:rFonts w:ascii="Times New Roman" w:eastAsia="方正仿宋_GBK" w:hAnsi="Times New Roman" w:cs="Times New Roman"/>
          <w:b/>
          <w:sz w:val="24"/>
        </w:rPr>
        <w:t>：</w:t>
      </w:r>
      <w:r>
        <w:rPr>
          <w:rFonts w:ascii="Times New Roman" w:eastAsia="方正仿宋_GBK" w:hAnsi="Times New Roman" w:cs="Times New Roman"/>
          <w:color w:val="FF0000"/>
          <w:sz w:val="24"/>
        </w:rPr>
        <w:t>…………………………</w:t>
      </w:r>
    </w:p>
    <w:p w:rsidR="001F5F5B" w:rsidRDefault="009B3ABB">
      <w:pPr>
        <w:kinsoku w:val="0"/>
        <w:overflowPunct w:val="0"/>
        <w:autoSpaceDE w:val="0"/>
        <w:autoSpaceDN w:val="0"/>
        <w:spacing w:line="400" w:lineRule="exact"/>
        <w:ind w:firstLineChars="200" w:firstLine="482"/>
        <w:rPr>
          <w:rFonts w:ascii="Times New Roman" w:eastAsia="方正仿宋_GBK" w:hAnsi="Times New Roman" w:cs="Times New Roman"/>
          <w:b/>
          <w:color w:val="FF0000"/>
          <w:sz w:val="22"/>
          <w:szCs w:val="24"/>
        </w:rPr>
      </w:pPr>
      <w:r>
        <w:rPr>
          <w:rFonts w:ascii="Times New Roman" w:eastAsia="方正仿宋_GBK" w:hAnsi="Times New Roman" w:cs="Times New Roman"/>
          <w:b/>
          <w:sz w:val="24"/>
        </w:rPr>
        <w:t>课程目标</w:t>
      </w:r>
      <w:r>
        <w:rPr>
          <w:rFonts w:ascii="Times New Roman" w:eastAsia="方正仿宋_GBK" w:hAnsi="Times New Roman" w:cs="Times New Roman"/>
          <w:b/>
          <w:sz w:val="24"/>
        </w:rPr>
        <w:t>3</w:t>
      </w:r>
      <w:r>
        <w:rPr>
          <w:rFonts w:ascii="Times New Roman" w:eastAsia="方正仿宋_GBK" w:hAnsi="Times New Roman" w:cs="Times New Roman"/>
          <w:b/>
          <w:sz w:val="24"/>
        </w:rPr>
        <w:t>：</w:t>
      </w:r>
      <w:r>
        <w:rPr>
          <w:rFonts w:ascii="Times New Roman" w:eastAsia="方正仿宋_GBK" w:hAnsi="Times New Roman" w:cs="Times New Roman"/>
          <w:color w:val="FF0000"/>
          <w:sz w:val="24"/>
        </w:rPr>
        <w:t>…………………………</w:t>
      </w:r>
    </w:p>
    <w:p w:rsidR="001F5F5B" w:rsidRDefault="009B3ABB">
      <w:pPr>
        <w:kinsoku w:val="0"/>
        <w:overflowPunct w:val="0"/>
        <w:autoSpaceDE w:val="0"/>
        <w:autoSpaceDN w:val="0"/>
        <w:spacing w:line="400" w:lineRule="exact"/>
        <w:ind w:firstLineChars="200" w:firstLine="482"/>
        <w:rPr>
          <w:rFonts w:ascii="Times New Roman" w:eastAsia="方正仿宋_GBK" w:hAnsi="Times New Roman" w:cs="Times New Roman"/>
          <w:b/>
          <w:color w:val="FF0000"/>
          <w:sz w:val="22"/>
          <w:szCs w:val="24"/>
        </w:rPr>
      </w:pPr>
      <w:r>
        <w:rPr>
          <w:rFonts w:ascii="Times New Roman" w:eastAsia="方正仿宋_GBK" w:hAnsi="Times New Roman" w:cs="Times New Roman"/>
          <w:b/>
          <w:sz w:val="24"/>
        </w:rPr>
        <w:t>课程目标</w:t>
      </w:r>
      <w:r>
        <w:rPr>
          <w:rFonts w:ascii="Times New Roman" w:eastAsia="方正仿宋_GBK" w:hAnsi="Times New Roman" w:cs="Times New Roman"/>
          <w:b/>
          <w:sz w:val="24"/>
        </w:rPr>
        <w:t>4</w:t>
      </w:r>
      <w:r>
        <w:rPr>
          <w:rFonts w:ascii="Times New Roman" w:eastAsia="方正仿宋_GBK" w:hAnsi="Times New Roman" w:cs="Times New Roman"/>
          <w:b/>
          <w:sz w:val="24"/>
        </w:rPr>
        <w:t>：</w:t>
      </w:r>
      <w:r>
        <w:rPr>
          <w:rFonts w:ascii="Times New Roman" w:eastAsia="方正仿宋_GBK" w:hAnsi="Times New Roman" w:cs="Times New Roman"/>
          <w:color w:val="FF0000"/>
          <w:sz w:val="24"/>
        </w:rPr>
        <w:t>…………………………</w:t>
      </w:r>
    </w:p>
    <w:p w:rsidR="001F5F5B" w:rsidRDefault="009B3ABB">
      <w:pPr>
        <w:kinsoku w:val="0"/>
        <w:overflowPunct w:val="0"/>
        <w:autoSpaceDE w:val="0"/>
        <w:autoSpaceDN w:val="0"/>
        <w:spacing w:line="400" w:lineRule="exact"/>
        <w:ind w:firstLineChars="200" w:firstLine="480"/>
        <w:rPr>
          <w:rFonts w:ascii="Times New Roman" w:eastAsia="方正仿宋_GBK" w:hAnsi="Times New Roman" w:cs="Times New Roman"/>
          <w:b/>
          <w:color w:val="FF0000"/>
          <w:sz w:val="22"/>
          <w:szCs w:val="24"/>
        </w:rPr>
      </w:pPr>
      <w:r>
        <w:rPr>
          <w:rFonts w:ascii="Times New Roman" w:eastAsia="方正仿宋_GBK" w:hAnsi="Times New Roman" w:cs="Times New Roman"/>
          <w:color w:val="FF0000"/>
          <w:sz w:val="24"/>
        </w:rPr>
        <w:t>……</w:t>
      </w:r>
    </w:p>
    <w:p w:rsidR="001F5F5B" w:rsidRPr="005D098B" w:rsidRDefault="009B3ABB">
      <w:pPr>
        <w:kinsoku w:val="0"/>
        <w:overflowPunct w:val="0"/>
        <w:autoSpaceDE w:val="0"/>
        <w:autoSpaceDN w:val="0"/>
        <w:spacing w:line="400" w:lineRule="exact"/>
        <w:ind w:firstLineChars="200" w:firstLine="480"/>
        <w:rPr>
          <w:rFonts w:ascii="Times New Roman" w:eastAsia="方正楷体_GBK" w:hAnsi="Times New Roman" w:cs="Times New Roman"/>
          <w:i/>
          <w:color w:val="5B9BD5" w:themeColor="accent1"/>
          <w:sz w:val="24"/>
          <w:szCs w:val="24"/>
        </w:rPr>
      </w:pPr>
      <w:r w:rsidRPr="005D098B">
        <w:rPr>
          <w:rFonts w:ascii="Times New Roman" w:eastAsia="方正楷体_GBK" w:hAnsi="Times New Roman" w:cs="Times New Roman"/>
          <w:i/>
          <w:color w:val="5B9BD5" w:themeColor="accent1"/>
          <w:sz w:val="24"/>
          <w:szCs w:val="24"/>
        </w:rPr>
        <w:t>示例：</w:t>
      </w:r>
      <w:r w:rsidRPr="005D098B">
        <w:rPr>
          <w:rFonts w:ascii="Times New Roman" w:eastAsia="方正楷体_GBK" w:hAnsi="Times New Roman" w:cs="Times New Roman"/>
          <w:i/>
          <w:color w:val="5B9BD5" w:themeColor="accent1"/>
          <w:sz w:val="24"/>
          <w:szCs w:val="24"/>
        </w:rPr>
        <w:t xml:space="preserve"> </w:t>
      </w:r>
    </w:p>
    <w:p w:rsidR="001F5F5B" w:rsidRPr="005D098B" w:rsidRDefault="009B3ABB">
      <w:pPr>
        <w:spacing w:line="400" w:lineRule="exact"/>
        <w:ind w:firstLineChars="200" w:firstLine="480"/>
        <w:rPr>
          <w:rFonts w:ascii="Times New Roman" w:eastAsia="方正楷体_GBK" w:hAnsi="Times New Roman" w:cs="Times New Roman"/>
          <w:i/>
          <w:color w:val="5B9BD5" w:themeColor="accent1"/>
          <w:sz w:val="24"/>
          <w:szCs w:val="24"/>
        </w:rPr>
      </w:pPr>
      <w:r w:rsidRPr="005D098B">
        <w:rPr>
          <w:rFonts w:ascii="Times New Roman" w:eastAsia="方正楷体_GBK" w:hAnsi="Times New Roman" w:cs="Times New Roman"/>
          <w:i/>
          <w:color w:val="5B9BD5" w:themeColor="accent1"/>
          <w:sz w:val="24"/>
          <w:szCs w:val="24"/>
        </w:rPr>
        <w:t>通过本课程的学习，使学生达到以下目标：</w:t>
      </w:r>
    </w:p>
    <w:p w:rsidR="001F5F5B" w:rsidRPr="005D098B" w:rsidRDefault="009B3ABB">
      <w:pPr>
        <w:kinsoku w:val="0"/>
        <w:overflowPunct w:val="0"/>
        <w:autoSpaceDE w:val="0"/>
        <w:autoSpaceDN w:val="0"/>
        <w:spacing w:line="400" w:lineRule="exact"/>
        <w:ind w:firstLineChars="200" w:firstLine="480"/>
        <w:rPr>
          <w:rFonts w:ascii="Times New Roman" w:eastAsia="方正楷体_GBK" w:hAnsi="Times New Roman" w:cs="Times New Roman"/>
          <w:bCs/>
          <w:i/>
          <w:color w:val="5B9BD5" w:themeColor="accent1"/>
          <w:sz w:val="24"/>
          <w:szCs w:val="24"/>
        </w:rPr>
      </w:pPr>
      <w:r w:rsidRPr="005D098B">
        <w:rPr>
          <w:rFonts w:ascii="Times New Roman" w:eastAsia="方正楷体_GBK" w:hAnsi="Times New Roman" w:cs="Times New Roman" w:hint="eastAsia"/>
          <w:bCs/>
          <w:i/>
          <w:color w:val="5B9BD5" w:themeColor="accent1"/>
          <w:sz w:val="24"/>
          <w:szCs w:val="24"/>
        </w:rPr>
        <w:t xml:space="preserve">1. </w:t>
      </w:r>
      <w:r w:rsidRPr="005D098B">
        <w:rPr>
          <w:rFonts w:ascii="Times New Roman" w:eastAsia="方正楷体_GBK" w:hAnsi="Times New Roman" w:cs="Times New Roman" w:hint="eastAsia"/>
          <w:bCs/>
          <w:i/>
          <w:color w:val="5B9BD5" w:themeColor="accent1"/>
          <w:sz w:val="24"/>
          <w:szCs w:val="24"/>
        </w:rPr>
        <w:t>通过教育教学综合实习，坚定“立德树人”的定位，遵守职业道德规范，具备人文底蕴与科学素养，具备热爱教育事业，热爱学生的教师职业理想与职业</w:t>
      </w:r>
      <w:r w:rsidRPr="005D098B">
        <w:rPr>
          <w:rFonts w:ascii="Times New Roman" w:eastAsia="方正楷体_GBK" w:hAnsi="Times New Roman" w:cs="Times New Roman" w:hint="eastAsia"/>
          <w:bCs/>
          <w:i/>
          <w:color w:val="5B9BD5" w:themeColor="accent1"/>
          <w:sz w:val="24"/>
          <w:szCs w:val="24"/>
        </w:rPr>
        <w:lastRenderedPageBreak/>
        <w:t>信念，做到为人师表，教书育人。</w:t>
      </w:r>
    </w:p>
    <w:p w:rsidR="001F5F5B" w:rsidRPr="005D098B" w:rsidRDefault="009B3ABB">
      <w:pPr>
        <w:kinsoku w:val="0"/>
        <w:overflowPunct w:val="0"/>
        <w:autoSpaceDE w:val="0"/>
        <w:autoSpaceDN w:val="0"/>
        <w:spacing w:line="400" w:lineRule="exact"/>
        <w:ind w:firstLineChars="200" w:firstLine="480"/>
        <w:rPr>
          <w:rFonts w:ascii="Times New Roman" w:eastAsia="方正楷体_GBK" w:hAnsi="Times New Roman" w:cs="Times New Roman"/>
          <w:bCs/>
          <w:i/>
          <w:color w:val="5B9BD5" w:themeColor="accent1"/>
          <w:sz w:val="24"/>
          <w:szCs w:val="24"/>
        </w:rPr>
      </w:pPr>
      <w:r w:rsidRPr="005D098B">
        <w:rPr>
          <w:rFonts w:ascii="Times New Roman" w:eastAsia="方正楷体_GBK" w:hAnsi="Times New Roman" w:cs="Times New Roman" w:hint="eastAsia"/>
          <w:bCs/>
          <w:i/>
          <w:color w:val="5B9BD5" w:themeColor="accent1"/>
          <w:sz w:val="24"/>
          <w:szCs w:val="24"/>
        </w:rPr>
        <w:t>2.</w:t>
      </w:r>
      <w:r w:rsidRPr="005D098B">
        <w:rPr>
          <w:rFonts w:ascii="Times New Roman" w:eastAsia="方正楷体_GBK" w:hAnsi="Times New Roman" w:cs="Times New Roman" w:hint="eastAsia"/>
          <w:bCs/>
          <w:i/>
          <w:color w:val="5B9BD5" w:themeColor="accent1"/>
          <w:sz w:val="24"/>
          <w:szCs w:val="24"/>
        </w:rPr>
        <w:t>能结合中学心理健康教育教学实际，综合运用教师教育的知识和技能，设计教学方案，有效组织教学活动；在试教工作及教育调查中进一步理解心理健康教育学科核心素养的内涵，并努力践行；能针对学校学生的需求，综合运用心理咨询理论与方法开展心理测评、个案咨询和团体心理辅导活动，并撰写科学、规范、完整的报告；尝试借鉴国外先进的心理学与教育学理论，拓展心理学教育教学视野；能根据中学心理健康教育教学实际有效运用现代信息技术辅助教学；能组织学生开展自主、小组合作、体验式、探究式学习。</w:t>
      </w:r>
    </w:p>
    <w:p w:rsidR="001F5F5B" w:rsidRDefault="009B3ABB">
      <w:pPr>
        <w:kinsoku w:val="0"/>
        <w:overflowPunct w:val="0"/>
        <w:autoSpaceDE w:val="0"/>
        <w:autoSpaceDN w:val="0"/>
        <w:spacing w:line="400" w:lineRule="exact"/>
        <w:ind w:firstLineChars="200" w:firstLine="480"/>
        <w:rPr>
          <w:rFonts w:ascii="Times New Roman" w:eastAsia="方正楷体_GBK" w:hAnsi="Times New Roman" w:cs="Times New Roman"/>
          <w:bCs/>
          <w:i/>
          <w:color w:val="4472C4" w:themeColor="accent5"/>
          <w:sz w:val="24"/>
          <w:szCs w:val="24"/>
        </w:rPr>
      </w:pPr>
      <w:r w:rsidRPr="005D098B">
        <w:rPr>
          <w:rFonts w:ascii="Times New Roman" w:eastAsia="方正楷体_GBK" w:hAnsi="Times New Roman" w:cs="Times New Roman" w:hint="eastAsia"/>
          <w:bCs/>
          <w:i/>
          <w:color w:val="5B9BD5" w:themeColor="accent1"/>
          <w:sz w:val="24"/>
          <w:szCs w:val="24"/>
        </w:rPr>
        <w:t>3.</w:t>
      </w:r>
      <w:r w:rsidRPr="005D098B">
        <w:rPr>
          <w:rFonts w:ascii="Times New Roman" w:eastAsia="方正楷体_GBK" w:hAnsi="Times New Roman" w:cs="Times New Roman" w:hint="eastAsia"/>
          <w:bCs/>
          <w:i/>
          <w:color w:val="5B9BD5" w:themeColor="accent1"/>
          <w:sz w:val="24"/>
          <w:szCs w:val="24"/>
        </w:rPr>
        <w:t>通过试作工作（实习班主任）逐步树立全程育人、立体育人的意识，初步掌握班主任工作的基本内容，熟悉班级组织管理的策略与方法、能有效实施班级管理和育人工作；充分认识心理健康教育学科的教育价值，能有意识地利用心理健康教育课堂开展学科育人；积极组织和参与学校心理健康主题教育相关活动，提升学生的心理健康素养。</w:t>
      </w:r>
    </w:p>
    <w:p w:rsidR="001F5F5B" w:rsidRDefault="009B3ABB">
      <w:pPr>
        <w:kinsoku w:val="0"/>
        <w:overflowPunct w:val="0"/>
        <w:autoSpaceDE w:val="0"/>
        <w:autoSpaceDN w:val="0"/>
        <w:spacing w:beforeLines="50" w:before="156" w:line="400" w:lineRule="exact"/>
        <w:ind w:firstLineChars="150" w:firstLine="361"/>
        <w:rPr>
          <w:rFonts w:ascii="Times New Roman" w:eastAsia="方正仿宋_GBK" w:hAnsi="Times New Roman" w:cs="Times New Roman"/>
          <w:b/>
          <w:sz w:val="24"/>
        </w:rPr>
      </w:pPr>
      <w:r>
        <w:rPr>
          <w:rFonts w:ascii="Times New Roman" w:eastAsia="方正仿宋_GBK" w:hAnsi="Times New Roman" w:cs="Times New Roman"/>
          <w:b/>
          <w:sz w:val="24"/>
        </w:rPr>
        <w:t>（二）课程目标与毕业要求的关系</w:t>
      </w:r>
    </w:p>
    <w:p w:rsidR="001F5F5B" w:rsidRDefault="009B3ABB">
      <w:pPr>
        <w:kinsoku w:val="0"/>
        <w:overflowPunct w:val="0"/>
        <w:autoSpaceDE w:val="0"/>
        <w:autoSpaceDN w:val="0"/>
        <w:spacing w:line="400" w:lineRule="exact"/>
        <w:ind w:firstLineChars="150" w:firstLine="360"/>
        <w:rPr>
          <w:rFonts w:ascii="Times New Roman" w:eastAsia="方正仿宋_GBK" w:hAnsi="Times New Roman" w:cs="Times New Roman"/>
          <w:color w:val="FF0000"/>
          <w:sz w:val="24"/>
        </w:rPr>
      </w:pPr>
      <w:r>
        <w:rPr>
          <w:rFonts w:ascii="Times New Roman" w:eastAsia="方正仿宋_GBK" w:hAnsi="Times New Roman" w:cs="Times New Roman"/>
          <w:color w:val="FF0000"/>
          <w:sz w:val="24"/>
        </w:rPr>
        <w:t>（说明：支撑的毕业要求须根据适用专业培养方案中的附表</w:t>
      </w:r>
      <w:r>
        <w:rPr>
          <w:rFonts w:ascii="Times New Roman" w:eastAsia="方正仿宋_GBK" w:hAnsi="Times New Roman" w:cs="Times New Roman"/>
          <w:color w:val="FF0000"/>
          <w:sz w:val="24"/>
        </w:rPr>
        <w:t>3“XX</w:t>
      </w:r>
      <w:r>
        <w:rPr>
          <w:rFonts w:ascii="Times New Roman" w:eastAsia="方正仿宋_GBK" w:hAnsi="Times New Roman" w:cs="Times New Roman"/>
          <w:color w:val="FF0000"/>
          <w:sz w:val="24"/>
        </w:rPr>
        <w:t>专业课程对毕业要求支撑的矩阵表</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填写，支撑的毕业要求指标点须根据适用专业培养方案中的附表</w:t>
      </w:r>
      <w:r>
        <w:rPr>
          <w:rFonts w:ascii="Times New Roman" w:eastAsia="方正仿宋_GBK" w:hAnsi="Times New Roman" w:cs="Times New Roman"/>
          <w:color w:val="FF0000"/>
          <w:sz w:val="24"/>
        </w:rPr>
        <w:t>4“XX</w:t>
      </w:r>
      <w:r>
        <w:rPr>
          <w:rFonts w:ascii="Times New Roman" w:eastAsia="方正仿宋_GBK" w:hAnsi="Times New Roman" w:cs="Times New Roman"/>
          <w:color w:val="FF0000"/>
          <w:sz w:val="24"/>
        </w:rPr>
        <w:t>专业课程对毕业要求指标点支撑的矩阵表</w:t>
      </w:r>
      <w:r>
        <w:rPr>
          <w:rFonts w:ascii="Times New Roman" w:eastAsia="方正仿宋_GBK" w:hAnsi="Times New Roman" w:cs="Times New Roman"/>
          <w:color w:val="FF0000"/>
          <w:sz w:val="24"/>
        </w:rPr>
        <w:t>”</w:t>
      </w:r>
      <w:r>
        <w:rPr>
          <w:rFonts w:ascii="Times New Roman" w:eastAsia="方正仿宋_GBK" w:hAnsi="Times New Roman" w:cs="Times New Roman"/>
          <w:color w:val="FF0000"/>
          <w:sz w:val="24"/>
        </w:rPr>
        <w:t>填写，如果适用专业为多个，须梳理合并后列出所有支撑的毕业要求和毕业要求指标点）</w:t>
      </w:r>
    </w:p>
    <w:p w:rsidR="001F5F5B" w:rsidRDefault="009B3ABB">
      <w:pPr>
        <w:kinsoku w:val="0"/>
        <w:overflowPunct w:val="0"/>
        <w:autoSpaceDE w:val="0"/>
        <w:autoSpaceDN w:val="0"/>
        <w:spacing w:line="400" w:lineRule="exact"/>
        <w:ind w:firstLineChars="150" w:firstLine="361"/>
        <w:jc w:val="center"/>
        <w:rPr>
          <w:rFonts w:ascii="Times New Roman" w:eastAsia="方正仿宋_GBK" w:hAnsi="Times New Roman" w:cs="Times New Roman"/>
          <w:b/>
          <w:sz w:val="24"/>
        </w:rPr>
      </w:pPr>
      <w:r>
        <w:rPr>
          <w:rFonts w:ascii="Times New Roman" w:eastAsia="方正仿宋_GBK" w:hAnsi="Times New Roman" w:cs="Times New Roman"/>
          <w:b/>
          <w:sz w:val="24"/>
        </w:rPr>
        <w:t>表</w:t>
      </w:r>
      <w:r>
        <w:rPr>
          <w:rFonts w:ascii="Times New Roman" w:eastAsia="方正仿宋_GBK" w:hAnsi="Times New Roman" w:cs="Times New Roman"/>
          <w:b/>
          <w:sz w:val="24"/>
        </w:rPr>
        <w:t xml:space="preserve">1 </w:t>
      </w:r>
      <w:r>
        <w:rPr>
          <w:rFonts w:ascii="Times New Roman" w:eastAsia="方正仿宋_GBK" w:hAnsi="Times New Roman" w:cs="Times New Roman"/>
          <w:b/>
          <w:sz w:val="24"/>
        </w:rPr>
        <w:t>课程目标与毕业要求的关系</w:t>
      </w:r>
    </w:p>
    <w:tbl>
      <w:tblPr>
        <w:tblStyle w:val="ae"/>
        <w:tblW w:w="8921" w:type="dxa"/>
        <w:jc w:val="center"/>
        <w:tblLayout w:type="fixed"/>
        <w:tblLook w:val="04A0" w:firstRow="1" w:lastRow="0" w:firstColumn="1" w:lastColumn="0" w:noHBand="0" w:noVBand="1"/>
      </w:tblPr>
      <w:tblGrid>
        <w:gridCol w:w="1809"/>
        <w:gridCol w:w="1985"/>
        <w:gridCol w:w="5127"/>
      </w:tblGrid>
      <w:tr w:rsidR="001F5F5B">
        <w:trPr>
          <w:trHeight w:val="340"/>
          <w:jc w:val="center"/>
        </w:trPr>
        <w:tc>
          <w:tcPr>
            <w:tcW w:w="1809" w:type="dxa"/>
            <w:vAlign w:val="center"/>
          </w:tcPr>
          <w:p w:rsidR="001F5F5B" w:rsidRPr="00BC7738" w:rsidRDefault="009B3ABB">
            <w:pPr>
              <w:spacing w:line="320" w:lineRule="exact"/>
              <w:jc w:val="center"/>
              <w:rPr>
                <w:rFonts w:ascii="Times New Roman" w:eastAsia="方正仿宋_GBK" w:hAnsi="Times New Roman" w:cs="Times New Roman"/>
                <w:b/>
                <w:color w:val="000000" w:themeColor="text1"/>
                <w:kern w:val="0"/>
                <w:szCs w:val="21"/>
              </w:rPr>
            </w:pPr>
            <w:r w:rsidRPr="00BC7738">
              <w:rPr>
                <w:rFonts w:ascii="Times New Roman" w:eastAsia="方正仿宋_GBK" w:hAnsi="Times New Roman" w:cs="Times New Roman"/>
                <w:b/>
                <w:color w:val="000000" w:themeColor="text1"/>
                <w:kern w:val="0"/>
                <w:szCs w:val="21"/>
              </w:rPr>
              <w:t>课程目标</w:t>
            </w:r>
          </w:p>
        </w:tc>
        <w:tc>
          <w:tcPr>
            <w:tcW w:w="1985" w:type="dxa"/>
            <w:vAlign w:val="center"/>
          </w:tcPr>
          <w:p w:rsidR="001F5F5B" w:rsidRPr="00BC7738" w:rsidRDefault="009B3ABB">
            <w:pPr>
              <w:spacing w:line="320" w:lineRule="exact"/>
              <w:jc w:val="center"/>
              <w:rPr>
                <w:rFonts w:ascii="Times New Roman" w:eastAsia="方正仿宋_GBK" w:hAnsi="Times New Roman" w:cs="Times New Roman"/>
                <w:b/>
                <w:color w:val="000000" w:themeColor="text1"/>
                <w:kern w:val="0"/>
                <w:szCs w:val="21"/>
              </w:rPr>
            </w:pPr>
            <w:r w:rsidRPr="00BC7738">
              <w:rPr>
                <w:rFonts w:ascii="Times New Roman" w:eastAsia="方正仿宋_GBK" w:hAnsi="Times New Roman" w:cs="Times New Roman"/>
                <w:b/>
                <w:color w:val="000000" w:themeColor="text1"/>
                <w:kern w:val="0"/>
                <w:szCs w:val="21"/>
              </w:rPr>
              <w:t>支撑的毕业要求</w:t>
            </w:r>
          </w:p>
        </w:tc>
        <w:tc>
          <w:tcPr>
            <w:tcW w:w="5127" w:type="dxa"/>
            <w:vAlign w:val="center"/>
          </w:tcPr>
          <w:p w:rsidR="001F5F5B" w:rsidRPr="00BC7738" w:rsidRDefault="009B3ABB">
            <w:pPr>
              <w:spacing w:line="320" w:lineRule="exact"/>
              <w:jc w:val="center"/>
              <w:rPr>
                <w:rFonts w:ascii="Times New Roman" w:eastAsia="方正仿宋_GBK" w:hAnsi="Times New Roman" w:cs="Times New Roman"/>
                <w:b/>
                <w:color w:val="000000" w:themeColor="text1"/>
                <w:kern w:val="0"/>
                <w:szCs w:val="21"/>
              </w:rPr>
            </w:pPr>
            <w:r w:rsidRPr="00BC7738">
              <w:rPr>
                <w:rFonts w:ascii="Times New Roman" w:eastAsia="方正仿宋_GBK" w:hAnsi="Times New Roman" w:cs="Times New Roman"/>
                <w:b/>
                <w:color w:val="000000" w:themeColor="text1"/>
                <w:kern w:val="0"/>
                <w:szCs w:val="21"/>
              </w:rPr>
              <w:t>支撑的毕业要求指标点</w:t>
            </w:r>
          </w:p>
        </w:tc>
      </w:tr>
      <w:tr w:rsidR="001F5F5B">
        <w:trPr>
          <w:trHeight w:val="340"/>
          <w:jc w:val="center"/>
        </w:trPr>
        <w:tc>
          <w:tcPr>
            <w:tcW w:w="1809" w:type="dxa"/>
            <w:vAlign w:val="center"/>
          </w:tcPr>
          <w:p w:rsidR="001F5F5B" w:rsidRPr="00BC7738" w:rsidRDefault="009B3ABB">
            <w:pPr>
              <w:spacing w:line="320" w:lineRule="exact"/>
              <w:jc w:val="center"/>
              <w:rPr>
                <w:rFonts w:ascii="Times New Roman" w:eastAsia="方正仿宋_GBK" w:hAnsi="Times New Roman" w:cs="Times New Roman"/>
                <w:b/>
                <w:color w:val="000000" w:themeColor="text1"/>
                <w:kern w:val="0"/>
                <w:szCs w:val="21"/>
              </w:rPr>
            </w:pPr>
            <w:r w:rsidRPr="00BC7738">
              <w:rPr>
                <w:rFonts w:ascii="Times New Roman" w:eastAsia="方正仿宋_GBK" w:hAnsi="Times New Roman" w:cs="Times New Roman"/>
                <w:b/>
                <w:color w:val="000000" w:themeColor="text1"/>
                <w:kern w:val="0"/>
                <w:szCs w:val="21"/>
              </w:rPr>
              <w:t>课程目标</w:t>
            </w:r>
            <w:r w:rsidRPr="00BC7738">
              <w:rPr>
                <w:rFonts w:ascii="Times New Roman" w:eastAsia="方正仿宋_GBK" w:hAnsi="Times New Roman" w:cs="Times New Roman"/>
                <w:b/>
                <w:color w:val="000000" w:themeColor="text1"/>
                <w:kern w:val="0"/>
                <w:szCs w:val="21"/>
              </w:rPr>
              <w:t>1</w:t>
            </w:r>
          </w:p>
        </w:tc>
        <w:tc>
          <w:tcPr>
            <w:tcW w:w="1985" w:type="dxa"/>
            <w:vAlign w:val="center"/>
          </w:tcPr>
          <w:p w:rsidR="001F5F5B" w:rsidRPr="00BC7738" w:rsidRDefault="001F5F5B">
            <w:pPr>
              <w:spacing w:line="320" w:lineRule="exact"/>
              <w:jc w:val="center"/>
              <w:rPr>
                <w:rFonts w:ascii="Times New Roman" w:eastAsia="方正仿宋_GBK" w:hAnsi="Times New Roman" w:cs="Times New Roman"/>
                <w:b/>
                <w:color w:val="000000" w:themeColor="text1"/>
                <w:kern w:val="0"/>
                <w:szCs w:val="21"/>
              </w:rPr>
            </w:pPr>
          </w:p>
        </w:tc>
        <w:tc>
          <w:tcPr>
            <w:tcW w:w="5127" w:type="dxa"/>
            <w:vAlign w:val="center"/>
          </w:tcPr>
          <w:p w:rsidR="001F5F5B" w:rsidRPr="00BC7738" w:rsidRDefault="001F5F5B">
            <w:pPr>
              <w:spacing w:line="320" w:lineRule="exact"/>
              <w:jc w:val="left"/>
              <w:rPr>
                <w:rFonts w:ascii="Times New Roman" w:eastAsia="方正仿宋_GBK" w:hAnsi="Times New Roman" w:cs="Times New Roman"/>
                <w:color w:val="000000" w:themeColor="text1"/>
                <w:kern w:val="0"/>
                <w:szCs w:val="21"/>
              </w:rPr>
            </w:pPr>
          </w:p>
        </w:tc>
      </w:tr>
      <w:tr w:rsidR="001F5F5B">
        <w:trPr>
          <w:trHeight w:val="340"/>
          <w:jc w:val="center"/>
        </w:trPr>
        <w:tc>
          <w:tcPr>
            <w:tcW w:w="1809" w:type="dxa"/>
            <w:vAlign w:val="center"/>
          </w:tcPr>
          <w:p w:rsidR="001F5F5B" w:rsidRPr="00BC7738" w:rsidRDefault="009B3ABB">
            <w:pPr>
              <w:spacing w:line="320" w:lineRule="exact"/>
              <w:jc w:val="center"/>
              <w:rPr>
                <w:rFonts w:ascii="Times New Roman" w:eastAsia="方正仿宋_GBK" w:hAnsi="Times New Roman" w:cs="Times New Roman"/>
                <w:b/>
                <w:color w:val="000000" w:themeColor="text1"/>
                <w:kern w:val="0"/>
                <w:szCs w:val="21"/>
              </w:rPr>
            </w:pPr>
            <w:r w:rsidRPr="00BC7738">
              <w:rPr>
                <w:rFonts w:ascii="Times New Roman" w:eastAsia="方正仿宋_GBK" w:hAnsi="Times New Roman" w:cs="Times New Roman"/>
                <w:b/>
                <w:color w:val="000000" w:themeColor="text1"/>
                <w:kern w:val="0"/>
                <w:szCs w:val="21"/>
              </w:rPr>
              <w:t>课程目标</w:t>
            </w:r>
            <w:r w:rsidRPr="00BC7738">
              <w:rPr>
                <w:rFonts w:ascii="Times New Roman" w:eastAsia="方正仿宋_GBK" w:hAnsi="Times New Roman" w:cs="Times New Roman"/>
                <w:b/>
                <w:color w:val="000000" w:themeColor="text1"/>
                <w:kern w:val="0"/>
                <w:szCs w:val="21"/>
              </w:rPr>
              <w:t>2</w:t>
            </w:r>
          </w:p>
        </w:tc>
        <w:tc>
          <w:tcPr>
            <w:tcW w:w="1985" w:type="dxa"/>
            <w:vAlign w:val="center"/>
          </w:tcPr>
          <w:p w:rsidR="001F5F5B" w:rsidRPr="00BC7738" w:rsidRDefault="001F5F5B">
            <w:pPr>
              <w:pStyle w:val="af1"/>
              <w:spacing w:line="320" w:lineRule="exact"/>
              <w:ind w:firstLineChars="0" w:firstLine="0"/>
              <w:jc w:val="center"/>
              <w:rPr>
                <w:rFonts w:ascii="Times New Roman" w:eastAsia="方正仿宋_GBK" w:hAnsi="Times New Roman"/>
                <w:b/>
                <w:color w:val="000000" w:themeColor="text1"/>
                <w:kern w:val="0"/>
                <w:szCs w:val="21"/>
              </w:rPr>
            </w:pPr>
          </w:p>
        </w:tc>
        <w:tc>
          <w:tcPr>
            <w:tcW w:w="5127" w:type="dxa"/>
            <w:vAlign w:val="center"/>
          </w:tcPr>
          <w:p w:rsidR="001F5F5B" w:rsidRPr="00BC7738" w:rsidRDefault="001F5F5B">
            <w:pPr>
              <w:spacing w:line="320" w:lineRule="exact"/>
              <w:jc w:val="left"/>
              <w:rPr>
                <w:rFonts w:ascii="Times New Roman" w:eastAsia="方正仿宋_GBK" w:hAnsi="Times New Roman" w:cs="Times New Roman"/>
                <w:color w:val="000000" w:themeColor="text1"/>
                <w:kern w:val="0"/>
                <w:szCs w:val="21"/>
              </w:rPr>
            </w:pPr>
          </w:p>
        </w:tc>
      </w:tr>
      <w:tr w:rsidR="001F5F5B">
        <w:trPr>
          <w:trHeight w:val="340"/>
          <w:jc w:val="center"/>
        </w:trPr>
        <w:tc>
          <w:tcPr>
            <w:tcW w:w="1809" w:type="dxa"/>
            <w:vAlign w:val="center"/>
          </w:tcPr>
          <w:p w:rsidR="001F5F5B" w:rsidRPr="00BC7738" w:rsidRDefault="009B3ABB">
            <w:pPr>
              <w:spacing w:line="320" w:lineRule="exact"/>
              <w:jc w:val="center"/>
              <w:rPr>
                <w:rFonts w:ascii="Times New Roman" w:eastAsia="方正仿宋_GBK" w:hAnsi="Times New Roman" w:cs="Times New Roman"/>
                <w:b/>
                <w:color w:val="000000" w:themeColor="text1"/>
                <w:kern w:val="0"/>
                <w:szCs w:val="21"/>
              </w:rPr>
            </w:pPr>
            <w:r w:rsidRPr="00BC7738">
              <w:rPr>
                <w:rFonts w:ascii="Times New Roman" w:eastAsia="方正仿宋_GBK" w:hAnsi="Times New Roman" w:cs="Times New Roman"/>
                <w:b/>
                <w:color w:val="000000" w:themeColor="text1"/>
                <w:kern w:val="0"/>
                <w:szCs w:val="21"/>
              </w:rPr>
              <w:t>课程目标</w:t>
            </w:r>
            <w:r w:rsidRPr="00BC7738">
              <w:rPr>
                <w:rFonts w:ascii="Times New Roman" w:eastAsia="方正仿宋_GBK" w:hAnsi="Times New Roman" w:cs="Times New Roman"/>
                <w:b/>
                <w:color w:val="000000" w:themeColor="text1"/>
                <w:kern w:val="0"/>
                <w:szCs w:val="21"/>
              </w:rPr>
              <w:t>3</w:t>
            </w:r>
          </w:p>
        </w:tc>
        <w:tc>
          <w:tcPr>
            <w:tcW w:w="1985" w:type="dxa"/>
            <w:vAlign w:val="center"/>
          </w:tcPr>
          <w:p w:rsidR="001F5F5B" w:rsidRPr="00BC7738" w:rsidRDefault="001F5F5B">
            <w:pPr>
              <w:spacing w:line="320" w:lineRule="exact"/>
              <w:jc w:val="center"/>
              <w:rPr>
                <w:rFonts w:ascii="Times New Roman" w:eastAsia="方正仿宋_GBK" w:hAnsi="Times New Roman" w:cs="Times New Roman"/>
                <w:b/>
                <w:color w:val="000000" w:themeColor="text1"/>
                <w:kern w:val="0"/>
                <w:szCs w:val="21"/>
              </w:rPr>
            </w:pPr>
          </w:p>
        </w:tc>
        <w:tc>
          <w:tcPr>
            <w:tcW w:w="5127" w:type="dxa"/>
            <w:vAlign w:val="center"/>
          </w:tcPr>
          <w:p w:rsidR="001F5F5B" w:rsidRPr="00BC7738" w:rsidRDefault="001F5F5B">
            <w:pPr>
              <w:spacing w:line="320" w:lineRule="exact"/>
              <w:jc w:val="left"/>
              <w:rPr>
                <w:rFonts w:ascii="Times New Roman" w:eastAsia="方正仿宋_GBK" w:hAnsi="Times New Roman" w:cs="Times New Roman"/>
                <w:color w:val="000000" w:themeColor="text1"/>
                <w:kern w:val="0"/>
                <w:szCs w:val="21"/>
              </w:rPr>
            </w:pPr>
          </w:p>
        </w:tc>
      </w:tr>
      <w:tr w:rsidR="001F5F5B">
        <w:trPr>
          <w:trHeight w:val="340"/>
          <w:jc w:val="center"/>
        </w:trPr>
        <w:tc>
          <w:tcPr>
            <w:tcW w:w="1809" w:type="dxa"/>
            <w:vAlign w:val="center"/>
          </w:tcPr>
          <w:p w:rsidR="001F5F5B" w:rsidRPr="00BC7738" w:rsidRDefault="009B3ABB">
            <w:pPr>
              <w:spacing w:line="320" w:lineRule="exact"/>
              <w:jc w:val="center"/>
              <w:rPr>
                <w:rFonts w:ascii="Times New Roman" w:eastAsia="方正仿宋_GBK" w:hAnsi="Times New Roman" w:cs="Times New Roman"/>
                <w:b/>
                <w:color w:val="000000" w:themeColor="text1"/>
                <w:kern w:val="0"/>
                <w:szCs w:val="21"/>
              </w:rPr>
            </w:pPr>
            <w:r w:rsidRPr="00BC7738">
              <w:rPr>
                <w:rFonts w:ascii="Times New Roman" w:eastAsia="方正仿宋_GBK" w:hAnsi="Times New Roman" w:cs="Times New Roman"/>
                <w:b/>
                <w:color w:val="000000" w:themeColor="text1"/>
                <w:kern w:val="0"/>
                <w:szCs w:val="21"/>
              </w:rPr>
              <w:t>课程目标</w:t>
            </w:r>
            <w:r w:rsidRPr="00BC7738">
              <w:rPr>
                <w:rFonts w:ascii="Times New Roman" w:eastAsia="方正仿宋_GBK" w:hAnsi="Times New Roman" w:cs="Times New Roman"/>
                <w:b/>
                <w:color w:val="000000" w:themeColor="text1"/>
                <w:kern w:val="0"/>
                <w:szCs w:val="21"/>
              </w:rPr>
              <w:t>4</w:t>
            </w:r>
          </w:p>
        </w:tc>
        <w:tc>
          <w:tcPr>
            <w:tcW w:w="1985" w:type="dxa"/>
            <w:vAlign w:val="center"/>
          </w:tcPr>
          <w:p w:rsidR="001F5F5B" w:rsidRPr="00BC7738" w:rsidRDefault="001F5F5B">
            <w:pPr>
              <w:spacing w:line="320" w:lineRule="exact"/>
              <w:jc w:val="center"/>
              <w:rPr>
                <w:rFonts w:ascii="Times New Roman" w:eastAsia="方正仿宋_GBK" w:hAnsi="Times New Roman" w:cs="Times New Roman"/>
                <w:b/>
                <w:color w:val="000000" w:themeColor="text1"/>
                <w:kern w:val="0"/>
                <w:szCs w:val="21"/>
              </w:rPr>
            </w:pPr>
          </w:p>
        </w:tc>
        <w:tc>
          <w:tcPr>
            <w:tcW w:w="5127" w:type="dxa"/>
            <w:vAlign w:val="center"/>
          </w:tcPr>
          <w:p w:rsidR="001F5F5B" w:rsidRPr="00BC7738" w:rsidRDefault="001F5F5B">
            <w:pPr>
              <w:spacing w:line="320" w:lineRule="exact"/>
              <w:jc w:val="left"/>
              <w:rPr>
                <w:rFonts w:ascii="Times New Roman" w:eastAsia="方正仿宋_GBK" w:hAnsi="Times New Roman" w:cs="Times New Roman"/>
                <w:color w:val="000000" w:themeColor="text1"/>
                <w:kern w:val="0"/>
                <w:szCs w:val="21"/>
              </w:rPr>
            </w:pPr>
          </w:p>
        </w:tc>
      </w:tr>
      <w:tr w:rsidR="001F5F5B">
        <w:trPr>
          <w:trHeight w:val="340"/>
          <w:jc w:val="center"/>
        </w:trPr>
        <w:tc>
          <w:tcPr>
            <w:tcW w:w="1809" w:type="dxa"/>
            <w:vAlign w:val="center"/>
          </w:tcPr>
          <w:p w:rsidR="001F5F5B" w:rsidRPr="00BC7738" w:rsidRDefault="009B3ABB">
            <w:pPr>
              <w:spacing w:line="320" w:lineRule="exact"/>
              <w:jc w:val="center"/>
              <w:rPr>
                <w:rFonts w:ascii="Times New Roman" w:eastAsia="楷体" w:hAnsi="Times New Roman" w:cs="Times New Roman"/>
                <w:kern w:val="0"/>
                <w:szCs w:val="21"/>
              </w:rPr>
            </w:pPr>
            <w:r w:rsidRPr="00BC7738">
              <w:rPr>
                <w:rFonts w:ascii="Times New Roman" w:eastAsia="楷体" w:hAnsi="Times New Roman" w:cs="Times New Roman"/>
                <w:kern w:val="0"/>
                <w:szCs w:val="21"/>
              </w:rPr>
              <w:t>……</w:t>
            </w:r>
          </w:p>
        </w:tc>
        <w:tc>
          <w:tcPr>
            <w:tcW w:w="1985" w:type="dxa"/>
            <w:vAlign w:val="center"/>
          </w:tcPr>
          <w:p w:rsidR="001F5F5B" w:rsidRPr="00BC7738" w:rsidRDefault="009B3ABB">
            <w:pPr>
              <w:spacing w:line="320" w:lineRule="exact"/>
              <w:jc w:val="center"/>
              <w:rPr>
                <w:rFonts w:ascii="Times New Roman" w:eastAsia="楷体" w:hAnsi="Times New Roman" w:cs="Times New Roman"/>
                <w:kern w:val="0"/>
                <w:szCs w:val="21"/>
              </w:rPr>
            </w:pPr>
            <w:r w:rsidRPr="00BC7738">
              <w:rPr>
                <w:rFonts w:ascii="Times New Roman" w:eastAsia="楷体" w:hAnsi="Times New Roman" w:cs="Times New Roman"/>
                <w:kern w:val="0"/>
                <w:szCs w:val="21"/>
              </w:rPr>
              <w:t>……</w:t>
            </w:r>
          </w:p>
        </w:tc>
        <w:tc>
          <w:tcPr>
            <w:tcW w:w="5127" w:type="dxa"/>
            <w:vAlign w:val="center"/>
          </w:tcPr>
          <w:p w:rsidR="001F5F5B" w:rsidRPr="00BC7738" w:rsidRDefault="001F5F5B">
            <w:pPr>
              <w:spacing w:line="320" w:lineRule="exact"/>
              <w:jc w:val="left"/>
              <w:rPr>
                <w:rFonts w:ascii="Times New Roman" w:eastAsia="方正仿宋_GBK" w:hAnsi="Times New Roman" w:cs="Times New Roman"/>
                <w:color w:val="000000" w:themeColor="text1"/>
                <w:kern w:val="0"/>
                <w:szCs w:val="21"/>
              </w:rPr>
            </w:pPr>
          </w:p>
        </w:tc>
      </w:tr>
    </w:tbl>
    <w:p w:rsidR="001F5F5B" w:rsidRDefault="009B3ABB">
      <w:pPr>
        <w:kinsoku w:val="0"/>
        <w:overflowPunct w:val="0"/>
        <w:autoSpaceDE w:val="0"/>
        <w:autoSpaceDN w:val="0"/>
        <w:spacing w:line="400" w:lineRule="exact"/>
        <w:ind w:firstLineChars="150" w:firstLine="361"/>
        <w:jc w:val="center"/>
        <w:rPr>
          <w:rFonts w:ascii="Times New Roman" w:eastAsia="方正仿宋_GBK" w:hAnsi="Times New Roman" w:cs="Times New Roman"/>
          <w:b/>
          <w:i/>
          <w:color w:val="5B9BD5" w:themeColor="accent1"/>
          <w:kern w:val="0"/>
          <w:sz w:val="20"/>
          <w:szCs w:val="24"/>
        </w:rPr>
      </w:pPr>
      <w:r>
        <w:rPr>
          <w:rFonts w:ascii="Times New Roman" w:eastAsia="方正仿宋_GBK" w:hAnsi="Times New Roman" w:cs="Times New Roman"/>
          <w:b/>
          <w:i/>
          <w:color w:val="5B9BD5" w:themeColor="accent1"/>
          <w:sz w:val="24"/>
        </w:rPr>
        <w:t>表</w:t>
      </w:r>
      <w:r>
        <w:rPr>
          <w:rFonts w:ascii="Times New Roman" w:eastAsia="方正仿宋_GBK" w:hAnsi="Times New Roman" w:cs="Times New Roman"/>
          <w:b/>
          <w:i/>
          <w:color w:val="5B9BD5" w:themeColor="accent1"/>
          <w:sz w:val="24"/>
        </w:rPr>
        <w:t xml:space="preserve">1 </w:t>
      </w:r>
      <w:r>
        <w:rPr>
          <w:rFonts w:ascii="Times New Roman" w:eastAsia="方正仿宋_GBK" w:hAnsi="Times New Roman" w:cs="Times New Roman"/>
          <w:b/>
          <w:i/>
          <w:color w:val="5B9BD5" w:themeColor="accent1"/>
          <w:sz w:val="24"/>
        </w:rPr>
        <w:t>课程目标与毕业要求的关系</w:t>
      </w:r>
      <w:r>
        <w:rPr>
          <w:rFonts w:ascii="Times New Roman" w:eastAsia="方正仿宋_GBK" w:hAnsi="Times New Roman" w:cs="Times New Roman" w:hint="eastAsia"/>
          <w:b/>
          <w:i/>
          <w:color w:val="5B9BD5" w:themeColor="accent1"/>
          <w:sz w:val="24"/>
        </w:rPr>
        <w:t>（示例）</w:t>
      </w:r>
    </w:p>
    <w:tbl>
      <w:tblPr>
        <w:tblStyle w:val="ae"/>
        <w:tblW w:w="8921" w:type="dxa"/>
        <w:jc w:val="center"/>
        <w:tblLayout w:type="fixed"/>
        <w:tblLook w:val="04A0" w:firstRow="1" w:lastRow="0" w:firstColumn="1" w:lastColumn="0" w:noHBand="0" w:noVBand="1"/>
      </w:tblPr>
      <w:tblGrid>
        <w:gridCol w:w="1668"/>
        <w:gridCol w:w="2126"/>
        <w:gridCol w:w="5127"/>
      </w:tblGrid>
      <w:tr w:rsidR="001F5F5B">
        <w:trPr>
          <w:trHeight w:val="340"/>
          <w:jc w:val="center"/>
        </w:trPr>
        <w:tc>
          <w:tcPr>
            <w:tcW w:w="1668" w:type="dxa"/>
            <w:vAlign w:val="center"/>
          </w:tcPr>
          <w:p w:rsidR="001F5F5B" w:rsidRPr="00BC7738" w:rsidRDefault="009B3ABB" w:rsidP="00BC7738">
            <w:pPr>
              <w:spacing w:line="240" w:lineRule="exact"/>
              <w:jc w:val="center"/>
              <w:rPr>
                <w:rFonts w:ascii="Times New Roman" w:eastAsia="方正仿宋_GBK" w:hAnsi="Times New Roman" w:cs="Times New Roman"/>
                <w:b/>
                <w:i/>
                <w:color w:val="5B9BD5" w:themeColor="accent1"/>
                <w:kern w:val="0"/>
                <w:szCs w:val="21"/>
              </w:rPr>
            </w:pPr>
            <w:r w:rsidRPr="00BC7738">
              <w:rPr>
                <w:rFonts w:ascii="Times New Roman" w:eastAsia="方正仿宋_GBK" w:hAnsi="Times New Roman" w:cs="Times New Roman"/>
                <w:b/>
                <w:i/>
                <w:color w:val="5B9BD5" w:themeColor="accent1"/>
                <w:kern w:val="0"/>
                <w:szCs w:val="21"/>
              </w:rPr>
              <w:t>课程目标</w:t>
            </w:r>
          </w:p>
        </w:tc>
        <w:tc>
          <w:tcPr>
            <w:tcW w:w="2126" w:type="dxa"/>
            <w:vAlign w:val="center"/>
          </w:tcPr>
          <w:p w:rsidR="001F5F5B" w:rsidRPr="00BC7738" w:rsidRDefault="009B3ABB" w:rsidP="00BC7738">
            <w:pPr>
              <w:spacing w:line="240" w:lineRule="exact"/>
              <w:jc w:val="center"/>
              <w:rPr>
                <w:rFonts w:ascii="Times New Roman" w:eastAsia="方正仿宋_GBK" w:hAnsi="Times New Roman" w:cs="Times New Roman"/>
                <w:b/>
                <w:i/>
                <w:color w:val="5B9BD5" w:themeColor="accent1"/>
                <w:kern w:val="0"/>
                <w:szCs w:val="21"/>
              </w:rPr>
            </w:pPr>
            <w:r w:rsidRPr="00BC7738">
              <w:rPr>
                <w:rFonts w:ascii="Times New Roman" w:eastAsia="方正仿宋_GBK" w:hAnsi="Times New Roman" w:cs="Times New Roman"/>
                <w:b/>
                <w:i/>
                <w:color w:val="5B9BD5" w:themeColor="accent1"/>
                <w:kern w:val="0"/>
                <w:szCs w:val="21"/>
              </w:rPr>
              <w:t>支撑的毕业要求</w:t>
            </w:r>
          </w:p>
        </w:tc>
        <w:tc>
          <w:tcPr>
            <w:tcW w:w="5127" w:type="dxa"/>
            <w:vAlign w:val="center"/>
          </w:tcPr>
          <w:p w:rsidR="001F5F5B" w:rsidRPr="00BC7738" w:rsidRDefault="009B3ABB" w:rsidP="00BC7738">
            <w:pPr>
              <w:spacing w:line="240" w:lineRule="exact"/>
              <w:jc w:val="center"/>
              <w:rPr>
                <w:rFonts w:ascii="Times New Roman" w:eastAsia="方正仿宋_GBK" w:hAnsi="Times New Roman" w:cs="Times New Roman"/>
                <w:b/>
                <w:i/>
                <w:color w:val="5B9BD5" w:themeColor="accent1"/>
                <w:kern w:val="0"/>
                <w:szCs w:val="21"/>
              </w:rPr>
            </w:pPr>
            <w:r w:rsidRPr="00BC7738">
              <w:rPr>
                <w:rFonts w:ascii="Times New Roman" w:eastAsia="方正仿宋_GBK" w:hAnsi="Times New Roman" w:cs="Times New Roman"/>
                <w:b/>
                <w:i/>
                <w:color w:val="5B9BD5" w:themeColor="accent1"/>
                <w:kern w:val="0"/>
                <w:szCs w:val="21"/>
              </w:rPr>
              <w:t>支撑的毕业要求指标点</w:t>
            </w:r>
          </w:p>
        </w:tc>
      </w:tr>
      <w:tr w:rsidR="001F5F5B">
        <w:trPr>
          <w:trHeight w:val="340"/>
          <w:jc w:val="center"/>
        </w:trPr>
        <w:tc>
          <w:tcPr>
            <w:tcW w:w="1668" w:type="dxa"/>
            <w:vMerge w:val="restart"/>
            <w:vAlign w:val="center"/>
          </w:tcPr>
          <w:p w:rsidR="001F5F5B" w:rsidRPr="00BC7738" w:rsidRDefault="009B3ABB" w:rsidP="00BC7738">
            <w:pPr>
              <w:spacing w:line="240" w:lineRule="exact"/>
              <w:jc w:val="center"/>
              <w:rPr>
                <w:rFonts w:ascii="Times New Roman" w:eastAsia="方正仿宋_GBK" w:hAnsi="Times New Roman" w:cs="Times New Roman"/>
                <w:b/>
                <w:i/>
                <w:color w:val="5B9BD5" w:themeColor="accent1"/>
                <w:kern w:val="0"/>
                <w:szCs w:val="21"/>
              </w:rPr>
            </w:pPr>
            <w:r w:rsidRPr="00BC7738">
              <w:rPr>
                <w:rFonts w:ascii="Times New Roman" w:eastAsia="方正仿宋_GBK" w:hAnsi="Times New Roman" w:cs="Times New Roman"/>
                <w:b/>
                <w:i/>
                <w:color w:val="5B9BD5" w:themeColor="accent1"/>
                <w:kern w:val="0"/>
                <w:szCs w:val="21"/>
              </w:rPr>
              <w:t>课程目标</w:t>
            </w:r>
            <w:r w:rsidRPr="00BC7738">
              <w:rPr>
                <w:rFonts w:ascii="Times New Roman" w:eastAsia="方正仿宋_GBK" w:hAnsi="Times New Roman" w:cs="Times New Roman"/>
                <w:b/>
                <w:i/>
                <w:color w:val="5B9BD5" w:themeColor="accent1"/>
                <w:kern w:val="0"/>
                <w:szCs w:val="21"/>
              </w:rPr>
              <w:t>1</w:t>
            </w:r>
          </w:p>
          <w:p w:rsidR="001F5F5B" w:rsidRPr="00BC7738" w:rsidRDefault="001F5F5B" w:rsidP="00BC7738">
            <w:pPr>
              <w:spacing w:line="240" w:lineRule="exact"/>
              <w:jc w:val="center"/>
              <w:rPr>
                <w:rFonts w:ascii="Times New Roman" w:eastAsia="方正仿宋_GBK" w:hAnsi="Times New Roman" w:cs="Times New Roman"/>
                <w:b/>
                <w:i/>
                <w:color w:val="5B9BD5" w:themeColor="accent1"/>
                <w:kern w:val="0"/>
                <w:szCs w:val="21"/>
              </w:rPr>
            </w:pPr>
          </w:p>
        </w:tc>
        <w:tc>
          <w:tcPr>
            <w:tcW w:w="2126" w:type="dxa"/>
            <w:vMerge w:val="restart"/>
            <w:vAlign w:val="center"/>
          </w:tcPr>
          <w:p w:rsidR="001F5F5B" w:rsidRPr="00BC7738" w:rsidRDefault="009B3ABB" w:rsidP="00BC7738">
            <w:pPr>
              <w:spacing w:line="240" w:lineRule="exact"/>
              <w:jc w:val="left"/>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i/>
                <w:color w:val="5B9BD5" w:themeColor="accent1"/>
                <w:kern w:val="0"/>
                <w:szCs w:val="21"/>
              </w:rPr>
              <w:t>1.</w:t>
            </w:r>
            <w:r w:rsidRPr="00BC7738">
              <w:rPr>
                <w:rFonts w:ascii="Times New Roman" w:eastAsia="方正仿宋_GBK" w:hAnsi="Times New Roman" w:cs="Times New Roman"/>
                <w:i/>
                <w:color w:val="5B9BD5" w:themeColor="accent1"/>
                <w:kern w:val="0"/>
                <w:szCs w:val="21"/>
              </w:rPr>
              <w:t>师德规范（</w:t>
            </w:r>
            <w:r w:rsidRPr="00BC7738">
              <w:rPr>
                <w:rFonts w:ascii="Times New Roman" w:eastAsia="方正仿宋_GBK" w:hAnsi="Times New Roman" w:cs="Times New Roman"/>
                <w:i/>
                <w:color w:val="5B9BD5" w:themeColor="accent1"/>
                <w:kern w:val="0"/>
                <w:szCs w:val="21"/>
              </w:rPr>
              <w:t>H</w:t>
            </w:r>
            <w:r w:rsidRPr="00BC7738">
              <w:rPr>
                <w:rFonts w:ascii="Times New Roman" w:eastAsia="方正仿宋_GBK" w:hAnsi="Times New Roman" w:cs="Times New Roman"/>
                <w:i/>
                <w:color w:val="5B9BD5" w:themeColor="accent1"/>
                <w:kern w:val="0"/>
                <w:szCs w:val="21"/>
              </w:rPr>
              <w:t>）</w:t>
            </w:r>
          </w:p>
          <w:p w:rsidR="001F5F5B" w:rsidRPr="00BC7738" w:rsidRDefault="001F5F5B" w:rsidP="00BC7738">
            <w:pPr>
              <w:spacing w:line="240" w:lineRule="exact"/>
              <w:jc w:val="left"/>
              <w:rPr>
                <w:rFonts w:ascii="Times New Roman" w:eastAsia="方正仿宋_GBK" w:hAnsi="Times New Roman" w:cs="Times New Roman"/>
                <w:i/>
                <w:color w:val="5B9BD5" w:themeColor="accent1"/>
                <w:kern w:val="0"/>
                <w:szCs w:val="21"/>
              </w:rPr>
            </w:pPr>
          </w:p>
        </w:tc>
        <w:tc>
          <w:tcPr>
            <w:tcW w:w="5127" w:type="dxa"/>
          </w:tcPr>
          <w:p w:rsidR="001F5F5B" w:rsidRPr="00BC7738" w:rsidRDefault="009B3ABB" w:rsidP="00BC7738">
            <w:pPr>
              <w:spacing w:line="240" w:lineRule="exact"/>
              <w:jc w:val="left"/>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hint="eastAsia"/>
                <w:i/>
                <w:color w:val="5B9BD5" w:themeColor="accent1"/>
                <w:kern w:val="0"/>
                <w:szCs w:val="21"/>
              </w:rPr>
              <w:t>1</w:t>
            </w:r>
            <w:r w:rsidRPr="00BC7738">
              <w:rPr>
                <w:rFonts w:ascii="Times New Roman" w:eastAsia="方正仿宋_GBK" w:hAnsi="Times New Roman" w:cs="Times New Roman"/>
                <w:i/>
                <w:color w:val="5B9BD5" w:themeColor="accent1"/>
                <w:kern w:val="0"/>
                <w:szCs w:val="21"/>
              </w:rPr>
              <w:t>-</w:t>
            </w:r>
            <w:r w:rsidRPr="00BC7738">
              <w:rPr>
                <w:rFonts w:ascii="Times New Roman" w:eastAsia="方正仿宋_GBK" w:hAnsi="Times New Roman" w:cs="Times New Roman" w:hint="eastAsia"/>
                <w:i/>
                <w:color w:val="5B9BD5" w:themeColor="accent1"/>
                <w:kern w:val="0"/>
                <w:szCs w:val="21"/>
              </w:rPr>
              <w:t xml:space="preserve">1 </w:t>
            </w:r>
            <w:r w:rsidRPr="00BC7738">
              <w:rPr>
                <w:rFonts w:ascii="Times New Roman" w:eastAsia="方正仿宋_GBK" w:hAnsi="Times New Roman" w:cs="Times New Roman" w:hint="eastAsia"/>
                <w:i/>
                <w:color w:val="5B9BD5" w:themeColor="accent1"/>
                <w:kern w:val="0"/>
                <w:szCs w:val="21"/>
              </w:rPr>
              <w:t>坚持正确的政治方向，践行社会主义核心价值观，增进对中国特色社会主义的思想认同、政治认同、理论认同和情感认同。</w:t>
            </w:r>
          </w:p>
        </w:tc>
      </w:tr>
      <w:tr w:rsidR="001F5F5B">
        <w:trPr>
          <w:trHeight w:val="340"/>
          <w:jc w:val="center"/>
        </w:trPr>
        <w:tc>
          <w:tcPr>
            <w:tcW w:w="1668" w:type="dxa"/>
            <w:vMerge/>
            <w:vAlign w:val="center"/>
          </w:tcPr>
          <w:p w:rsidR="001F5F5B" w:rsidRPr="00BC7738" w:rsidRDefault="001F5F5B" w:rsidP="00BC7738">
            <w:pPr>
              <w:spacing w:line="240" w:lineRule="exact"/>
              <w:jc w:val="center"/>
              <w:rPr>
                <w:rFonts w:ascii="Times New Roman" w:eastAsia="方正仿宋_GBK" w:hAnsi="Times New Roman" w:cs="Times New Roman"/>
                <w:b/>
                <w:i/>
                <w:color w:val="5B9BD5" w:themeColor="accent1"/>
                <w:kern w:val="0"/>
                <w:szCs w:val="21"/>
              </w:rPr>
            </w:pPr>
          </w:p>
        </w:tc>
        <w:tc>
          <w:tcPr>
            <w:tcW w:w="2126" w:type="dxa"/>
            <w:vMerge/>
            <w:vAlign w:val="center"/>
          </w:tcPr>
          <w:p w:rsidR="001F5F5B" w:rsidRPr="00BC7738" w:rsidRDefault="001F5F5B" w:rsidP="00BC7738">
            <w:pPr>
              <w:spacing w:line="240" w:lineRule="exact"/>
              <w:jc w:val="left"/>
              <w:rPr>
                <w:rFonts w:ascii="Times New Roman" w:eastAsia="方正仿宋_GBK" w:hAnsi="Times New Roman" w:cs="Times New Roman"/>
                <w:i/>
                <w:color w:val="5B9BD5" w:themeColor="accent1"/>
                <w:kern w:val="0"/>
                <w:szCs w:val="21"/>
              </w:rPr>
            </w:pPr>
          </w:p>
        </w:tc>
        <w:tc>
          <w:tcPr>
            <w:tcW w:w="5127" w:type="dxa"/>
          </w:tcPr>
          <w:p w:rsidR="001F5F5B" w:rsidRPr="00BC7738" w:rsidRDefault="009B3ABB" w:rsidP="00BC7738">
            <w:pPr>
              <w:spacing w:line="240" w:lineRule="exact"/>
              <w:jc w:val="left"/>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hint="eastAsia"/>
                <w:i/>
                <w:color w:val="5B9BD5" w:themeColor="accent1"/>
                <w:kern w:val="0"/>
                <w:szCs w:val="21"/>
              </w:rPr>
              <w:t>1</w:t>
            </w:r>
            <w:r w:rsidRPr="00BC7738">
              <w:rPr>
                <w:rFonts w:ascii="Times New Roman" w:eastAsia="方正仿宋_GBK" w:hAnsi="Times New Roman" w:cs="Times New Roman"/>
                <w:i/>
                <w:color w:val="5B9BD5" w:themeColor="accent1"/>
                <w:kern w:val="0"/>
                <w:szCs w:val="21"/>
              </w:rPr>
              <w:t>-</w:t>
            </w:r>
            <w:r w:rsidRPr="00BC7738">
              <w:rPr>
                <w:rFonts w:ascii="Times New Roman" w:eastAsia="方正仿宋_GBK" w:hAnsi="Times New Roman" w:cs="Times New Roman" w:hint="eastAsia"/>
                <w:i/>
                <w:color w:val="5B9BD5" w:themeColor="accent1"/>
                <w:kern w:val="0"/>
                <w:szCs w:val="21"/>
              </w:rPr>
              <w:t>2</w:t>
            </w:r>
            <w:r w:rsidRPr="00BC7738">
              <w:rPr>
                <w:rFonts w:ascii="Times New Roman" w:eastAsia="方正仿宋_GBK" w:hAnsi="Times New Roman" w:cs="Times New Roman" w:hint="eastAsia"/>
                <w:i/>
                <w:color w:val="5B9BD5" w:themeColor="accent1"/>
                <w:kern w:val="0"/>
                <w:szCs w:val="21"/>
              </w:rPr>
              <w:t>坚持</w:t>
            </w:r>
            <w:r w:rsidRPr="00BC7738">
              <w:rPr>
                <w:rFonts w:ascii="Times New Roman" w:eastAsia="方正仿宋_GBK" w:hAnsi="Times New Roman" w:cs="Times New Roman"/>
                <w:i/>
                <w:color w:val="5B9BD5" w:themeColor="accent1"/>
                <w:kern w:val="0"/>
                <w:szCs w:val="21"/>
              </w:rPr>
              <w:t>并</w:t>
            </w:r>
            <w:r w:rsidRPr="00BC7738">
              <w:rPr>
                <w:rFonts w:ascii="Times New Roman" w:eastAsia="方正仿宋_GBK" w:hAnsi="Times New Roman" w:cs="Times New Roman" w:hint="eastAsia"/>
                <w:i/>
                <w:color w:val="5B9BD5" w:themeColor="accent1"/>
                <w:kern w:val="0"/>
                <w:szCs w:val="21"/>
              </w:rPr>
              <w:t>贯彻党的教育方针，立德树人。</w:t>
            </w:r>
          </w:p>
        </w:tc>
      </w:tr>
      <w:tr w:rsidR="001F5F5B">
        <w:trPr>
          <w:trHeight w:val="340"/>
          <w:jc w:val="center"/>
        </w:trPr>
        <w:tc>
          <w:tcPr>
            <w:tcW w:w="1668" w:type="dxa"/>
            <w:vMerge/>
            <w:vAlign w:val="center"/>
          </w:tcPr>
          <w:p w:rsidR="001F5F5B" w:rsidRPr="00BC7738" w:rsidRDefault="001F5F5B" w:rsidP="00BC7738">
            <w:pPr>
              <w:spacing w:line="240" w:lineRule="exact"/>
              <w:jc w:val="center"/>
              <w:rPr>
                <w:rFonts w:ascii="Times New Roman" w:eastAsia="方正仿宋_GBK" w:hAnsi="Times New Roman" w:cs="Times New Roman"/>
                <w:b/>
                <w:i/>
                <w:color w:val="5B9BD5" w:themeColor="accent1"/>
                <w:kern w:val="0"/>
                <w:szCs w:val="21"/>
              </w:rPr>
            </w:pPr>
          </w:p>
        </w:tc>
        <w:tc>
          <w:tcPr>
            <w:tcW w:w="2126" w:type="dxa"/>
            <w:vMerge/>
            <w:vAlign w:val="center"/>
          </w:tcPr>
          <w:p w:rsidR="001F5F5B" w:rsidRPr="00BC7738" w:rsidRDefault="001F5F5B" w:rsidP="00BC7738">
            <w:pPr>
              <w:spacing w:line="240" w:lineRule="exact"/>
              <w:jc w:val="left"/>
              <w:rPr>
                <w:rFonts w:ascii="Times New Roman" w:eastAsia="方正仿宋_GBK" w:hAnsi="Times New Roman" w:cs="Times New Roman"/>
                <w:i/>
                <w:color w:val="5B9BD5" w:themeColor="accent1"/>
                <w:kern w:val="0"/>
                <w:szCs w:val="21"/>
              </w:rPr>
            </w:pPr>
          </w:p>
        </w:tc>
        <w:tc>
          <w:tcPr>
            <w:tcW w:w="5127" w:type="dxa"/>
          </w:tcPr>
          <w:p w:rsidR="001F5F5B" w:rsidRPr="00BC7738" w:rsidRDefault="009B3ABB" w:rsidP="00BC7738">
            <w:pPr>
              <w:spacing w:line="240" w:lineRule="exact"/>
              <w:jc w:val="left"/>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hint="eastAsia"/>
                <w:i/>
                <w:color w:val="5B9BD5" w:themeColor="accent1"/>
                <w:kern w:val="0"/>
                <w:szCs w:val="21"/>
              </w:rPr>
              <w:t>1</w:t>
            </w:r>
            <w:r w:rsidRPr="00BC7738">
              <w:rPr>
                <w:rFonts w:ascii="Times New Roman" w:eastAsia="方正仿宋_GBK" w:hAnsi="Times New Roman" w:cs="Times New Roman"/>
                <w:i/>
                <w:color w:val="5B9BD5" w:themeColor="accent1"/>
                <w:kern w:val="0"/>
                <w:szCs w:val="21"/>
              </w:rPr>
              <w:t>-</w:t>
            </w:r>
            <w:r w:rsidRPr="00BC7738">
              <w:rPr>
                <w:rFonts w:ascii="Times New Roman" w:eastAsia="方正仿宋_GBK" w:hAnsi="Times New Roman" w:cs="Times New Roman" w:hint="eastAsia"/>
                <w:i/>
                <w:color w:val="5B9BD5" w:themeColor="accent1"/>
                <w:kern w:val="0"/>
                <w:szCs w:val="21"/>
              </w:rPr>
              <w:t xml:space="preserve">3 </w:t>
            </w:r>
            <w:r w:rsidRPr="00BC7738">
              <w:rPr>
                <w:rFonts w:ascii="Times New Roman" w:eastAsia="方正仿宋_GBK" w:hAnsi="Times New Roman" w:cs="Times New Roman" w:hint="eastAsia"/>
                <w:i/>
                <w:color w:val="5B9BD5" w:themeColor="accent1"/>
                <w:kern w:val="0"/>
                <w:szCs w:val="21"/>
              </w:rPr>
              <w:t>遵守中学教师职业道德规范，具有依法执教意识，立志成为有理想信念、有道德情操、有扎实学识、有仁爱之心的好老师。</w:t>
            </w:r>
          </w:p>
        </w:tc>
      </w:tr>
      <w:tr w:rsidR="001F5F5B">
        <w:trPr>
          <w:trHeight w:val="340"/>
          <w:jc w:val="center"/>
        </w:trPr>
        <w:tc>
          <w:tcPr>
            <w:tcW w:w="1668" w:type="dxa"/>
            <w:vMerge/>
            <w:vAlign w:val="center"/>
          </w:tcPr>
          <w:p w:rsidR="001F5F5B" w:rsidRPr="00BC7738" w:rsidRDefault="001F5F5B" w:rsidP="00BC7738">
            <w:pPr>
              <w:spacing w:line="240" w:lineRule="exact"/>
              <w:jc w:val="center"/>
              <w:rPr>
                <w:rFonts w:ascii="Times New Roman" w:eastAsia="方正仿宋_GBK" w:hAnsi="Times New Roman" w:cs="Times New Roman"/>
                <w:b/>
                <w:i/>
                <w:color w:val="5B9BD5" w:themeColor="accent1"/>
                <w:kern w:val="0"/>
                <w:szCs w:val="21"/>
              </w:rPr>
            </w:pPr>
          </w:p>
        </w:tc>
        <w:tc>
          <w:tcPr>
            <w:tcW w:w="2126" w:type="dxa"/>
            <w:vMerge w:val="restart"/>
            <w:vAlign w:val="center"/>
          </w:tcPr>
          <w:p w:rsidR="001F5F5B" w:rsidRPr="00BC7738" w:rsidRDefault="009B3ABB" w:rsidP="00BC7738">
            <w:pPr>
              <w:spacing w:line="240" w:lineRule="exact"/>
              <w:jc w:val="left"/>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i/>
                <w:color w:val="5B9BD5" w:themeColor="accent1"/>
                <w:kern w:val="0"/>
                <w:szCs w:val="21"/>
              </w:rPr>
              <w:t>2.</w:t>
            </w:r>
            <w:r w:rsidRPr="00BC7738">
              <w:rPr>
                <w:rFonts w:ascii="Times New Roman" w:eastAsia="方正仿宋_GBK" w:hAnsi="Times New Roman" w:cs="Times New Roman"/>
                <w:i/>
                <w:color w:val="5B9BD5" w:themeColor="accent1"/>
                <w:kern w:val="0"/>
                <w:szCs w:val="21"/>
              </w:rPr>
              <w:t>教育情怀</w:t>
            </w:r>
            <w:r w:rsidRPr="00BC7738">
              <w:rPr>
                <w:rFonts w:ascii="Times New Roman" w:eastAsia="方正仿宋_GBK" w:hAnsi="Times New Roman" w:cs="Times New Roman"/>
                <w:i/>
                <w:color w:val="5B9BD5" w:themeColor="accent1"/>
                <w:kern w:val="0"/>
                <w:szCs w:val="21"/>
              </w:rPr>
              <w:t>(H)</w:t>
            </w:r>
          </w:p>
        </w:tc>
        <w:tc>
          <w:tcPr>
            <w:tcW w:w="5127" w:type="dxa"/>
          </w:tcPr>
          <w:p w:rsidR="001F5F5B" w:rsidRPr="00BC7738" w:rsidRDefault="009B3ABB" w:rsidP="00BC7738">
            <w:pPr>
              <w:spacing w:line="240" w:lineRule="exact"/>
              <w:jc w:val="left"/>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hint="eastAsia"/>
                <w:i/>
                <w:color w:val="5B9BD5" w:themeColor="accent1"/>
                <w:kern w:val="0"/>
                <w:szCs w:val="21"/>
              </w:rPr>
              <w:t>2</w:t>
            </w:r>
            <w:r w:rsidRPr="00BC7738">
              <w:rPr>
                <w:rFonts w:ascii="Times New Roman" w:eastAsia="方正仿宋_GBK" w:hAnsi="Times New Roman" w:cs="Times New Roman"/>
                <w:i/>
                <w:color w:val="5B9BD5" w:themeColor="accent1"/>
                <w:kern w:val="0"/>
                <w:szCs w:val="21"/>
              </w:rPr>
              <w:t>-</w:t>
            </w:r>
            <w:r w:rsidRPr="00BC7738">
              <w:rPr>
                <w:rFonts w:ascii="Times New Roman" w:eastAsia="方正仿宋_GBK" w:hAnsi="Times New Roman" w:cs="Times New Roman" w:hint="eastAsia"/>
                <w:i/>
                <w:color w:val="5B9BD5" w:themeColor="accent1"/>
                <w:kern w:val="0"/>
                <w:szCs w:val="21"/>
              </w:rPr>
              <w:t>1</w:t>
            </w:r>
            <w:r w:rsidRPr="00BC7738">
              <w:rPr>
                <w:rFonts w:ascii="Times New Roman" w:eastAsia="方正仿宋_GBK" w:hAnsi="Times New Roman" w:cs="Times New Roman" w:hint="eastAsia"/>
                <w:i/>
                <w:color w:val="5B9BD5" w:themeColor="accent1"/>
                <w:kern w:val="0"/>
                <w:szCs w:val="21"/>
              </w:rPr>
              <w:t>认同教师工作的意义和专业性，自愿</w:t>
            </w:r>
            <w:r w:rsidRPr="00BC7738">
              <w:rPr>
                <w:rFonts w:ascii="Times New Roman" w:eastAsia="方正仿宋_GBK" w:hAnsi="Times New Roman" w:cs="Times New Roman"/>
                <w:i/>
                <w:color w:val="5B9BD5" w:themeColor="accent1"/>
                <w:kern w:val="0"/>
                <w:szCs w:val="21"/>
              </w:rPr>
              <w:t>从教，</w:t>
            </w:r>
            <w:r w:rsidRPr="00BC7738">
              <w:rPr>
                <w:rFonts w:ascii="Times New Roman" w:eastAsia="方正仿宋_GBK" w:hAnsi="Times New Roman" w:cs="Times New Roman" w:hint="eastAsia"/>
                <w:i/>
                <w:color w:val="5B9BD5" w:themeColor="accent1"/>
                <w:kern w:val="0"/>
                <w:szCs w:val="21"/>
              </w:rPr>
              <w:t>对从事心理健康教育</w:t>
            </w:r>
            <w:r w:rsidRPr="00BC7738">
              <w:rPr>
                <w:rFonts w:ascii="Times New Roman" w:eastAsia="方正仿宋_GBK" w:hAnsi="Times New Roman" w:cs="Times New Roman"/>
                <w:i/>
                <w:color w:val="5B9BD5" w:themeColor="accent1"/>
                <w:kern w:val="0"/>
                <w:szCs w:val="21"/>
              </w:rPr>
              <w:t>的工作</w:t>
            </w:r>
            <w:r w:rsidRPr="00BC7738">
              <w:rPr>
                <w:rFonts w:ascii="Times New Roman" w:eastAsia="方正仿宋_GBK" w:hAnsi="Times New Roman" w:cs="Times New Roman" w:hint="eastAsia"/>
                <w:i/>
                <w:color w:val="5B9BD5" w:themeColor="accent1"/>
                <w:kern w:val="0"/>
                <w:szCs w:val="21"/>
              </w:rPr>
              <w:t>持有积极的情感、端正的态度、正确的价值观。</w:t>
            </w:r>
          </w:p>
        </w:tc>
      </w:tr>
      <w:tr w:rsidR="001F5F5B">
        <w:trPr>
          <w:trHeight w:val="340"/>
          <w:jc w:val="center"/>
        </w:trPr>
        <w:tc>
          <w:tcPr>
            <w:tcW w:w="1668" w:type="dxa"/>
            <w:vMerge/>
          </w:tcPr>
          <w:p w:rsidR="001F5F5B" w:rsidRPr="00BC7738" w:rsidRDefault="001F5F5B" w:rsidP="00BC7738">
            <w:pPr>
              <w:spacing w:line="240" w:lineRule="exact"/>
              <w:jc w:val="center"/>
              <w:rPr>
                <w:rFonts w:ascii="Times New Roman" w:eastAsia="方正仿宋_GBK" w:hAnsi="Times New Roman" w:cs="Times New Roman"/>
                <w:b/>
                <w:i/>
                <w:color w:val="5B9BD5" w:themeColor="accent1"/>
                <w:kern w:val="0"/>
                <w:szCs w:val="21"/>
              </w:rPr>
            </w:pPr>
          </w:p>
        </w:tc>
        <w:tc>
          <w:tcPr>
            <w:tcW w:w="2126" w:type="dxa"/>
            <w:vMerge/>
          </w:tcPr>
          <w:p w:rsidR="001F5F5B" w:rsidRPr="00BC7738" w:rsidRDefault="001F5F5B" w:rsidP="00BC7738">
            <w:pPr>
              <w:spacing w:line="240" w:lineRule="exact"/>
              <w:jc w:val="left"/>
              <w:rPr>
                <w:rFonts w:ascii="Times New Roman" w:eastAsia="方正仿宋_GBK" w:hAnsi="Times New Roman" w:cs="Times New Roman"/>
                <w:i/>
                <w:color w:val="5B9BD5" w:themeColor="accent1"/>
                <w:kern w:val="0"/>
                <w:szCs w:val="21"/>
              </w:rPr>
            </w:pPr>
          </w:p>
        </w:tc>
        <w:tc>
          <w:tcPr>
            <w:tcW w:w="5127" w:type="dxa"/>
          </w:tcPr>
          <w:p w:rsidR="001F5F5B" w:rsidRPr="00BC7738" w:rsidRDefault="009B3ABB" w:rsidP="00BC7738">
            <w:pPr>
              <w:spacing w:line="240" w:lineRule="exact"/>
              <w:jc w:val="left"/>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hint="eastAsia"/>
                <w:i/>
                <w:color w:val="5B9BD5" w:themeColor="accent1"/>
                <w:kern w:val="0"/>
                <w:szCs w:val="21"/>
              </w:rPr>
              <w:t>2</w:t>
            </w:r>
            <w:r w:rsidRPr="00BC7738">
              <w:rPr>
                <w:rFonts w:ascii="Times New Roman" w:eastAsia="方正仿宋_GBK" w:hAnsi="Times New Roman" w:cs="Times New Roman"/>
                <w:i/>
                <w:color w:val="5B9BD5" w:themeColor="accent1"/>
                <w:kern w:val="0"/>
                <w:szCs w:val="21"/>
              </w:rPr>
              <w:t>-</w:t>
            </w:r>
            <w:r w:rsidRPr="00BC7738">
              <w:rPr>
                <w:rFonts w:ascii="Times New Roman" w:eastAsia="方正仿宋_GBK" w:hAnsi="Times New Roman" w:cs="Times New Roman" w:hint="eastAsia"/>
                <w:i/>
                <w:color w:val="5B9BD5" w:themeColor="accent1"/>
                <w:kern w:val="0"/>
                <w:szCs w:val="21"/>
              </w:rPr>
              <w:t>2</w:t>
            </w:r>
            <w:r w:rsidRPr="00BC7738">
              <w:rPr>
                <w:rFonts w:ascii="Times New Roman" w:eastAsia="方正仿宋_GBK" w:hAnsi="Times New Roman" w:cs="Times New Roman" w:hint="eastAsia"/>
                <w:i/>
                <w:color w:val="5B9BD5" w:themeColor="accent1"/>
                <w:kern w:val="0"/>
                <w:szCs w:val="21"/>
              </w:rPr>
              <w:t>具有深厚</w:t>
            </w:r>
            <w:r w:rsidRPr="00BC7738">
              <w:rPr>
                <w:rFonts w:ascii="Times New Roman" w:eastAsia="方正仿宋_GBK" w:hAnsi="Times New Roman" w:cs="Times New Roman"/>
                <w:i/>
                <w:color w:val="5B9BD5" w:themeColor="accent1"/>
                <w:kern w:val="0"/>
                <w:szCs w:val="21"/>
              </w:rPr>
              <w:t>的</w:t>
            </w:r>
            <w:r w:rsidRPr="00BC7738">
              <w:rPr>
                <w:rFonts w:ascii="Times New Roman" w:eastAsia="方正仿宋_GBK" w:hAnsi="Times New Roman" w:cs="Times New Roman" w:hint="eastAsia"/>
                <w:i/>
                <w:color w:val="5B9BD5" w:themeColor="accent1"/>
                <w:kern w:val="0"/>
                <w:szCs w:val="21"/>
              </w:rPr>
              <w:t>人文</w:t>
            </w:r>
            <w:r w:rsidRPr="00BC7738">
              <w:rPr>
                <w:rFonts w:ascii="Times New Roman" w:eastAsia="方正仿宋_GBK" w:hAnsi="Times New Roman" w:cs="Times New Roman"/>
                <w:i/>
                <w:color w:val="5B9BD5" w:themeColor="accent1"/>
                <w:kern w:val="0"/>
                <w:szCs w:val="21"/>
              </w:rPr>
              <w:t>底蕴和科学精神</w:t>
            </w:r>
            <w:r w:rsidRPr="00BC7738">
              <w:rPr>
                <w:rFonts w:ascii="Times New Roman" w:eastAsia="方正仿宋_GBK" w:hAnsi="Times New Roman" w:cs="Times New Roman" w:hint="eastAsia"/>
                <w:i/>
                <w:color w:val="5B9BD5" w:themeColor="accent1"/>
                <w:kern w:val="0"/>
                <w:szCs w:val="21"/>
              </w:rPr>
              <w:t>，尊重学生人格，</w:t>
            </w:r>
            <w:r w:rsidRPr="00BC7738">
              <w:rPr>
                <w:rFonts w:ascii="Times New Roman" w:eastAsia="方正仿宋_GBK" w:hAnsi="Times New Roman" w:cs="Times New Roman"/>
                <w:i/>
                <w:color w:val="5B9BD5" w:themeColor="accent1"/>
                <w:kern w:val="0"/>
                <w:szCs w:val="21"/>
              </w:rPr>
              <w:t>富有爱心</w:t>
            </w:r>
            <w:r w:rsidRPr="00BC7738">
              <w:rPr>
                <w:rFonts w:ascii="Times New Roman" w:eastAsia="方正仿宋_GBK" w:hAnsi="Times New Roman" w:cs="Times New Roman" w:hint="eastAsia"/>
                <w:i/>
                <w:color w:val="5B9BD5" w:themeColor="accent1"/>
                <w:kern w:val="0"/>
                <w:szCs w:val="21"/>
              </w:rPr>
              <w:t>、</w:t>
            </w:r>
            <w:r w:rsidRPr="00BC7738">
              <w:rPr>
                <w:rFonts w:ascii="Times New Roman" w:eastAsia="方正仿宋_GBK" w:hAnsi="Times New Roman" w:cs="Times New Roman"/>
                <w:i/>
                <w:color w:val="5B9BD5" w:themeColor="accent1"/>
                <w:kern w:val="0"/>
                <w:szCs w:val="21"/>
              </w:rPr>
              <w:t>责任心</w:t>
            </w:r>
            <w:r w:rsidRPr="00BC7738">
              <w:rPr>
                <w:rFonts w:ascii="Times New Roman" w:eastAsia="方正仿宋_GBK" w:hAnsi="Times New Roman" w:cs="Times New Roman" w:hint="eastAsia"/>
                <w:i/>
                <w:color w:val="5B9BD5" w:themeColor="accent1"/>
                <w:kern w:val="0"/>
                <w:szCs w:val="21"/>
              </w:rPr>
              <w:t>、事业心，工作细心、耐心，引导学生锤炼品格、学习知识、创新思维、奉献祖</w:t>
            </w:r>
            <w:r w:rsidRPr="00BC7738">
              <w:rPr>
                <w:rFonts w:ascii="Times New Roman" w:eastAsia="方正仿宋_GBK" w:hAnsi="Times New Roman" w:cs="Times New Roman" w:hint="eastAsia"/>
                <w:i/>
                <w:color w:val="5B9BD5" w:themeColor="accent1"/>
                <w:kern w:val="0"/>
                <w:szCs w:val="21"/>
              </w:rPr>
              <w:lastRenderedPageBreak/>
              <w:t>国。</w:t>
            </w:r>
          </w:p>
        </w:tc>
      </w:tr>
      <w:tr w:rsidR="001F5F5B">
        <w:trPr>
          <w:trHeight w:val="340"/>
          <w:jc w:val="center"/>
        </w:trPr>
        <w:tc>
          <w:tcPr>
            <w:tcW w:w="1668" w:type="dxa"/>
            <w:vMerge w:val="restart"/>
            <w:vAlign w:val="center"/>
          </w:tcPr>
          <w:p w:rsidR="001F5F5B" w:rsidRPr="00BC7738" w:rsidRDefault="009B3ABB" w:rsidP="00BC7738">
            <w:pPr>
              <w:spacing w:line="240" w:lineRule="exact"/>
              <w:jc w:val="center"/>
              <w:rPr>
                <w:rFonts w:ascii="Times New Roman" w:eastAsia="方正仿宋_GBK" w:hAnsi="Times New Roman" w:cs="Times New Roman"/>
                <w:b/>
                <w:i/>
                <w:color w:val="5B9BD5" w:themeColor="accent1"/>
                <w:kern w:val="0"/>
                <w:szCs w:val="21"/>
              </w:rPr>
            </w:pPr>
            <w:r w:rsidRPr="00BC7738">
              <w:rPr>
                <w:rFonts w:ascii="Times New Roman" w:eastAsia="方正仿宋_GBK" w:hAnsi="Times New Roman" w:cs="Times New Roman"/>
                <w:b/>
                <w:i/>
                <w:color w:val="5B9BD5" w:themeColor="accent1"/>
                <w:kern w:val="0"/>
                <w:szCs w:val="21"/>
              </w:rPr>
              <w:lastRenderedPageBreak/>
              <w:t>课程目标</w:t>
            </w:r>
            <w:r w:rsidRPr="00BC7738">
              <w:rPr>
                <w:rFonts w:ascii="Times New Roman" w:eastAsia="方正仿宋_GBK" w:hAnsi="Times New Roman" w:cs="Times New Roman"/>
                <w:b/>
                <w:i/>
                <w:color w:val="5B9BD5" w:themeColor="accent1"/>
                <w:kern w:val="0"/>
                <w:szCs w:val="21"/>
              </w:rPr>
              <w:t>2</w:t>
            </w:r>
          </w:p>
          <w:p w:rsidR="001F5F5B" w:rsidRPr="00BC7738" w:rsidRDefault="001F5F5B" w:rsidP="00BC7738">
            <w:pPr>
              <w:spacing w:line="240" w:lineRule="exact"/>
              <w:jc w:val="center"/>
              <w:rPr>
                <w:rFonts w:ascii="Times New Roman" w:eastAsia="方正仿宋_GBK" w:hAnsi="Times New Roman" w:cs="Times New Roman"/>
                <w:b/>
                <w:i/>
                <w:color w:val="5B9BD5" w:themeColor="accent1"/>
                <w:kern w:val="0"/>
                <w:szCs w:val="21"/>
              </w:rPr>
            </w:pPr>
          </w:p>
        </w:tc>
        <w:tc>
          <w:tcPr>
            <w:tcW w:w="2126" w:type="dxa"/>
            <w:vMerge w:val="restart"/>
            <w:vAlign w:val="center"/>
          </w:tcPr>
          <w:p w:rsidR="001F5F5B" w:rsidRPr="00BC7738" w:rsidRDefault="009B3ABB" w:rsidP="00BC7738">
            <w:pPr>
              <w:spacing w:line="240" w:lineRule="exact"/>
              <w:jc w:val="left"/>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i/>
                <w:color w:val="5B9BD5" w:themeColor="accent1"/>
                <w:kern w:val="0"/>
                <w:szCs w:val="21"/>
              </w:rPr>
              <w:t>3.</w:t>
            </w:r>
            <w:r w:rsidRPr="00BC7738">
              <w:rPr>
                <w:rFonts w:ascii="Times New Roman" w:eastAsia="方正仿宋_GBK" w:hAnsi="Times New Roman" w:cs="Times New Roman"/>
                <w:i/>
                <w:color w:val="5B9BD5" w:themeColor="accent1"/>
                <w:kern w:val="0"/>
                <w:szCs w:val="21"/>
              </w:rPr>
              <w:t>知识整合（</w:t>
            </w:r>
            <w:r w:rsidRPr="00BC7738">
              <w:rPr>
                <w:rFonts w:ascii="Times New Roman" w:eastAsia="方正仿宋_GBK" w:hAnsi="Times New Roman" w:cs="Times New Roman"/>
                <w:i/>
                <w:color w:val="5B9BD5" w:themeColor="accent1"/>
                <w:kern w:val="0"/>
                <w:szCs w:val="21"/>
              </w:rPr>
              <w:t>H</w:t>
            </w:r>
            <w:r w:rsidRPr="00BC7738">
              <w:rPr>
                <w:rFonts w:ascii="Times New Roman" w:eastAsia="方正仿宋_GBK" w:hAnsi="Times New Roman" w:cs="Times New Roman"/>
                <w:i/>
                <w:color w:val="5B9BD5" w:themeColor="accent1"/>
                <w:kern w:val="0"/>
                <w:szCs w:val="21"/>
              </w:rPr>
              <w:t>）</w:t>
            </w:r>
          </w:p>
        </w:tc>
        <w:tc>
          <w:tcPr>
            <w:tcW w:w="5127" w:type="dxa"/>
          </w:tcPr>
          <w:p w:rsidR="001F5F5B" w:rsidRPr="00BC7738" w:rsidRDefault="009B3ABB" w:rsidP="00BC7738">
            <w:pPr>
              <w:spacing w:line="240" w:lineRule="exact"/>
              <w:jc w:val="left"/>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hint="eastAsia"/>
                <w:i/>
                <w:color w:val="5B9BD5" w:themeColor="accent1"/>
                <w:kern w:val="0"/>
                <w:szCs w:val="21"/>
              </w:rPr>
              <w:t>3</w:t>
            </w:r>
            <w:r w:rsidRPr="00BC7738">
              <w:rPr>
                <w:rFonts w:ascii="Times New Roman" w:eastAsia="方正仿宋_GBK" w:hAnsi="Times New Roman" w:cs="Times New Roman"/>
                <w:i/>
                <w:color w:val="5B9BD5" w:themeColor="accent1"/>
                <w:kern w:val="0"/>
                <w:szCs w:val="21"/>
              </w:rPr>
              <w:t>-</w:t>
            </w:r>
            <w:r w:rsidRPr="00BC7738">
              <w:rPr>
                <w:rFonts w:ascii="Times New Roman" w:eastAsia="方正仿宋_GBK" w:hAnsi="Times New Roman" w:cs="Times New Roman" w:hint="eastAsia"/>
                <w:i/>
                <w:color w:val="5B9BD5" w:themeColor="accent1"/>
                <w:kern w:val="0"/>
                <w:szCs w:val="21"/>
              </w:rPr>
              <w:t>1</w:t>
            </w:r>
            <w:r w:rsidRPr="00BC7738">
              <w:rPr>
                <w:rFonts w:ascii="Times New Roman" w:eastAsia="方正仿宋_GBK" w:hAnsi="Times New Roman" w:cs="Times New Roman" w:hint="eastAsia"/>
                <w:i/>
                <w:color w:val="5B9BD5" w:themeColor="accent1"/>
                <w:kern w:val="0"/>
                <w:szCs w:val="21"/>
              </w:rPr>
              <w:t>扎实掌握心理健康教育学科知识体系、理论和方法，重点理解和掌握心理健康教育核心素养内涵。</w:t>
            </w:r>
          </w:p>
        </w:tc>
      </w:tr>
      <w:tr w:rsidR="001F5F5B">
        <w:trPr>
          <w:trHeight w:val="340"/>
          <w:jc w:val="center"/>
        </w:trPr>
        <w:tc>
          <w:tcPr>
            <w:tcW w:w="1668" w:type="dxa"/>
            <w:vMerge/>
          </w:tcPr>
          <w:p w:rsidR="001F5F5B" w:rsidRPr="00BC7738" w:rsidRDefault="001F5F5B" w:rsidP="00BC7738">
            <w:pPr>
              <w:spacing w:line="240" w:lineRule="exact"/>
              <w:jc w:val="center"/>
              <w:rPr>
                <w:rFonts w:ascii="Times New Roman" w:eastAsia="方正仿宋_GBK" w:hAnsi="Times New Roman" w:cs="Times New Roman"/>
                <w:b/>
                <w:i/>
                <w:color w:val="5B9BD5" w:themeColor="accent1"/>
                <w:kern w:val="0"/>
                <w:szCs w:val="21"/>
              </w:rPr>
            </w:pPr>
          </w:p>
        </w:tc>
        <w:tc>
          <w:tcPr>
            <w:tcW w:w="2126" w:type="dxa"/>
            <w:vMerge/>
          </w:tcPr>
          <w:p w:rsidR="001F5F5B" w:rsidRPr="00BC7738" w:rsidRDefault="001F5F5B" w:rsidP="00BC7738">
            <w:pPr>
              <w:spacing w:line="240" w:lineRule="exact"/>
              <w:jc w:val="left"/>
              <w:rPr>
                <w:rFonts w:ascii="Times New Roman" w:eastAsia="方正仿宋_GBK" w:hAnsi="Times New Roman" w:cs="Times New Roman"/>
                <w:i/>
                <w:color w:val="5B9BD5" w:themeColor="accent1"/>
                <w:kern w:val="0"/>
                <w:szCs w:val="21"/>
              </w:rPr>
            </w:pPr>
          </w:p>
        </w:tc>
        <w:tc>
          <w:tcPr>
            <w:tcW w:w="5127" w:type="dxa"/>
          </w:tcPr>
          <w:p w:rsidR="001F5F5B" w:rsidRPr="00BC7738" w:rsidRDefault="009B3ABB" w:rsidP="00BC7738">
            <w:pPr>
              <w:spacing w:line="240" w:lineRule="exact"/>
              <w:jc w:val="left"/>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hint="eastAsia"/>
                <w:i/>
                <w:color w:val="5B9BD5" w:themeColor="accent1"/>
                <w:kern w:val="0"/>
                <w:szCs w:val="21"/>
              </w:rPr>
              <w:t>3</w:t>
            </w:r>
            <w:r w:rsidRPr="00BC7738">
              <w:rPr>
                <w:rFonts w:ascii="Times New Roman" w:eastAsia="方正仿宋_GBK" w:hAnsi="Times New Roman" w:cs="Times New Roman"/>
                <w:i/>
                <w:color w:val="5B9BD5" w:themeColor="accent1"/>
                <w:kern w:val="0"/>
                <w:szCs w:val="21"/>
              </w:rPr>
              <w:t>-</w:t>
            </w:r>
            <w:r w:rsidRPr="00BC7738">
              <w:rPr>
                <w:rFonts w:ascii="Times New Roman" w:eastAsia="方正仿宋_GBK" w:hAnsi="Times New Roman" w:cs="Times New Roman" w:hint="eastAsia"/>
                <w:i/>
                <w:color w:val="5B9BD5" w:themeColor="accent1"/>
                <w:kern w:val="0"/>
                <w:szCs w:val="21"/>
              </w:rPr>
              <w:t>3</w:t>
            </w:r>
            <w:r w:rsidRPr="00BC7738">
              <w:rPr>
                <w:rFonts w:ascii="Times New Roman" w:eastAsia="方正仿宋_GBK" w:hAnsi="Times New Roman" w:cs="Times New Roman" w:hint="eastAsia"/>
                <w:i/>
                <w:color w:val="5B9BD5" w:themeColor="accent1"/>
                <w:kern w:val="0"/>
                <w:szCs w:val="21"/>
              </w:rPr>
              <w:t>了解相关跨学科知识，并能运用相关学科的理论与方法促进心理健康教育学科学习，并整合形成学科教学知识。</w:t>
            </w:r>
          </w:p>
        </w:tc>
      </w:tr>
      <w:tr w:rsidR="001F5F5B">
        <w:trPr>
          <w:trHeight w:val="340"/>
          <w:jc w:val="center"/>
        </w:trPr>
        <w:tc>
          <w:tcPr>
            <w:tcW w:w="1668" w:type="dxa"/>
            <w:vMerge/>
          </w:tcPr>
          <w:p w:rsidR="001F5F5B" w:rsidRPr="00BC7738" w:rsidRDefault="001F5F5B" w:rsidP="00BC7738">
            <w:pPr>
              <w:spacing w:line="240" w:lineRule="exact"/>
              <w:jc w:val="center"/>
              <w:rPr>
                <w:rFonts w:ascii="Times New Roman" w:eastAsia="方正仿宋_GBK" w:hAnsi="Times New Roman" w:cs="Times New Roman"/>
                <w:b/>
                <w:i/>
                <w:color w:val="5B9BD5" w:themeColor="accent1"/>
                <w:kern w:val="0"/>
                <w:szCs w:val="21"/>
              </w:rPr>
            </w:pPr>
          </w:p>
        </w:tc>
        <w:tc>
          <w:tcPr>
            <w:tcW w:w="2126" w:type="dxa"/>
            <w:vMerge/>
          </w:tcPr>
          <w:p w:rsidR="001F5F5B" w:rsidRPr="00BC7738" w:rsidRDefault="001F5F5B" w:rsidP="00BC7738">
            <w:pPr>
              <w:spacing w:line="240" w:lineRule="exact"/>
              <w:jc w:val="left"/>
              <w:rPr>
                <w:rFonts w:ascii="Times New Roman" w:eastAsia="方正仿宋_GBK" w:hAnsi="Times New Roman" w:cs="Times New Roman"/>
                <w:i/>
                <w:color w:val="5B9BD5" w:themeColor="accent1"/>
                <w:kern w:val="0"/>
                <w:szCs w:val="21"/>
              </w:rPr>
            </w:pPr>
          </w:p>
        </w:tc>
        <w:tc>
          <w:tcPr>
            <w:tcW w:w="5127" w:type="dxa"/>
          </w:tcPr>
          <w:p w:rsidR="001F5F5B" w:rsidRPr="00BC7738" w:rsidRDefault="009B3ABB" w:rsidP="00BC7738">
            <w:pPr>
              <w:spacing w:line="240" w:lineRule="exact"/>
              <w:jc w:val="left"/>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hint="eastAsia"/>
                <w:i/>
                <w:color w:val="5B9BD5" w:themeColor="accent1"/>
                <w:kern w:val="0"/>
                <w:szCs w:val="21"/>
              </w:rPr>
              <w:t>3</w:t>
            </w:r>
            <w:r w:rsidRPr="00BC7738">
              <w:rPr>
                <w:rFonts w:ascii="Times New Roman" w:eastAsia="方正仿宋_GBK" w:hAnsi="Times New Roman" w:cs="Times New Roman"/>
                <w:i/>
                <w:color w:val="5B9BD5" w:themeColor="accent1"/>
                <w:kern w:val="0"/>
                <w:szCs w:val="21"/>
              </w:rPr>
              <w:t>-</w:t>
            </w:r>
            <w:r w:rsidRPr="00BC7738">
              <w:rPr>
                <w:rFonts w:ascii="Times New Roman" w:eastAsia="方正仿宋_GBK" w:hAnsi="Times New Roman" w:cs="Times New Roman" w:hint="eastAsia"/>
                <w:i/>
                <w:color w:val="5B9BD5" w:themeColor="accent1"/>
                <w:kern w:val="0"/>
                <w:szCs w:val="21"/>
              </w:rPr>
              <w:t>4</w:t>
            </w:r>
            <w:r w:rsidRPr="00BC7738">
              <w:rPr>
                <w:rFonts w:ascii="Times New Roman" w:eastAsia="方正仿宋_GBK" w:hAnsi="Times New Roman" w:cs="Times New Roman" w:hint="eastAsia"/>
                <w:i/>
                <w:color w:val="5B9BD5" w:themeColor="accent1"/>
                <w:kern w:val="0"/>
                <w:szCs w:val="21"/>
              </w:rPr>
              <w:t>初步掌握基于核心素养的学习指导方法和策略。</w:t>
            </w:r>
          </w:p>
        </w:tc>
      </w:tr>
      <w:tr w:rsidR="001F5F5B">
        <w:trPr>
          <w:trHeight w:val="340"/>
          <w:jc w:val="center"/>
        </w:trPr>
        <w:tc>
          <w:tcPr>
            <w:tcW w:w="1668" w:type="dxa"/>
            <w:vMerge/>
          </w:tcPr>
          <w:p w:rsidR="001F5F5B" w:rsidRPr="00BC7738" w:rsidRDefault="001F5F5B" w:rsidP="00BC7738">
            <w:pPr>
              <w:spacing w:line="240" w:lineRule="exact"/>
              <w:jc w:val="center"/>
              <w:rPr>
                <w:rFonts w:ascii="Times New Roman" w:eastAsia="方正仿宋_GBK" w:hAnsi="Times New Roman" w:cs="Times New Roman"/>
                <w:b/>
                <w:i/>
                <w:color w:val="5B9BD5" w:themeColor="accent1"/>
                <w:kern w:val="0"/>
                <w:szCs w:val="21"/>
              </w:rPr>
            </w:pPr>
          </w:p>
        </w:tc>
        <w:tc>
          <w:tcPr>
            <w:tcW w:w="2126" w:type="dxa"/>
            <w:vMerge/>
          </w:tcPr>
          <w:p w:rsidR="001F5F5B" w:rsidRPr="00BC7738" w:rsidRDefault="001F5F5B" w:rsidP="00BC7738">
            <w:pPr>
              <w:spacing w:line="240" w:lineRule="exact"/>
              <w:jc w:val="left"/>
              <w:rPr>
                <w:rFonts w:ascii="Times New Roman" w:eastAsia="方正仿宋_GBK" w:hAnsi="Times New Roman" w:cs="Times New Roman"/>
                <w:i/>
                <w:color w:val="5B9BD5" w:themeColor="accent1"/>
                <w:kern w:val="0"/>
                <w:szCs w:val="21"/>
              </w:rPr>
            </w:pPr>
          </w:p>
        </w:tc>
        <w:tc>
          <w:tcPr>
            <w:tcW w:w="5127" w:type="dxa"/>
          </w:tcPr>
          <w:p w:rsidR="001F5F5B" w:rsidRPr="00BC7738" w:rsidRDefault="009B3ABB" w:rsidP="00BC7738">
            <w:pPr>
              <w:spacing w:line="240" w:lineRule="exact"/>
              <w:jc w:val="left"/>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hint="eastAsia"/>
                <w:i/>
                <w:color w:val="5B9BD5" w:themeColor="accent1"/>
                <w:kern w:val="0"/>
                <w:szCs w:val="21"/>
              </w:rPr>
              <w:t>3</w:t>
            </w:r>
            <w:r w:rsidRPr="00BC7738">
              <w:rPr>
                <w:rFonts w:ascii="Times New Roman" w:eastAsia="方正仿宋_GBK" w:hAnsi="Times New Roman" w:cs="Times New Roman"/>
                <w:i/>
                <w:color w:val="5B9BD5" w:themeColor="accent1"/>
                <w:kern w:val="0"/>
                <w:szCs w:val="21"/>
              </w:rPr>
              <w:t>-</w:t>
            </w:r>
            <w:r w:rsidRPr="00BC7738">
              <w:rPr>
                <w:rFonts w:ascii="Times New Roman" w:eastAsia="方正仿宋_GBK" w:hAnsi="Times New Roman" w:cs="Times New Roman" w:hint="eastAsia"/>
                <w:i/>
                <w:color w:val="5B9BD5" w:themeColor="accent1"/>
                <w:kern w:val="0"/>
                <w:szCs w:val="21"/>
              </w:rPr>
              <w:t xml:space="preserve">5 </w:t>
            </w:r>
            <w:r w:rsidRPr="00BC7738">
              <w:rPr>
                <w:rFonts w:ascii="Times New Roman" w:eastAsia="方正仿宋_GBK" w:hAnsi="Times New Roman" w:cs="Times New Roman" w:hint="eastAsia"/>
                <w:i/>
                <w:color w:val="5B9BD5" w:themeColor="accent1"/>
                <w:kern w:val="0"/>
                <w:szCs w:val="21"/>
              </w:rPr>
              <w:t>初步掌握心理测量、个案咨询和团体心理辅导的基本知识与方法。</w:t>
            </w:r>
          </w:p>
        </w:tc>
      </w:tr>
      <w:tr w:rsidR="001F5F5B">
        <w:trPr>
          <w:trHeight w:val="340"/>
          <w:jc w:val="center"/>
        </w:trPr>
        <w:tc>
          <w:tcPr>
            <w:tcW w:w="1668" w:type="dxa"/>
            <w:vMerge/>
          </w:tcPr>
          <w:p w:rsidR="001F5F5B" w:rsidRPr="00BC7738" w:rsidRDefault="001F5F5B" w:rsidP="00BC7738">
            <w:pPr>
              <w:spacing w:line="240" w:lineRule="exact"/>
              <w:jc w:val="center"/>
              <w:rPr>
                <w:rFonts w:ascii="Times New Roman" w:eastAsia="方正仿宋_GBK" w:hAnsi="Times New Roman" w:cs="Times New Roman"/>
                <w:b/>
                <w:i/>
                <w:color w:val="5B9BD5" w:themeColor="accent1"/>
                <w:kern w:val="0"/>
                <w:szCs w:val="21"/>
              </w:rPr>
            </w:pPr>
          </w:p>
        </w:tc>
        <w:tc>
          <w:tcPr>
            <w:tcW w:w="2126" w:type="dxa"/>
            <w:vMerge/>
          </w:tcPr>
          <w:p w:rsidR="001F5F5B" w:rsidRPr="00BC7738" w:rsidRDefault="001F5F5B" w:rsidP="00BC7738">
            <w:pPr>
              <w:spacing w:line="240" w:lineRule="exact"/>
              <w:jc w:val="left"/>
              <w:rPr>
                <w:rFonts w:ascii="Times New Roman" w:eastAsia="方正仿宋_GBK" w:hAnsi="Times New Roman" w:cs="Times New Roman"/>
                <w:i/>
                <w:color w:val="5B9BD5" w:themeColor="accent1"/>
                <w:kern w:val="0"/>
                <w:szCs w:val="21"/>
              </w:rPr>
            </w:pPr>
          </w:p>
        </w:tc>
        <w:tc>
          <w:tcPr>
            <w:tcW w:w="5127" w:type="dxa"/>
          </w:tcPr>
          <w:p w:rsidR="001F5F5B" w:rsidRPr="00BC7738" w:rsidRDefault="009B3ABB" w:rsidP="00BC7738">
            <w:pPr>
              <w:spacing w:line="240" w:lineRule="exact"/>
              <w:jc w:val="left"/>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hint="eastAsia"/>
                <w:i/>
                <w:color w:val="5B9BD5" w:themeColor="accent1"/>
                <w:kern w:val="0"/>
                <w:szCs w:val="21"/>
              </w:rPr>
              <w:t>3</w:t>
            </w:r>
            <w:r w:rsidRPr="00BC7738">
              <w:rPr>
                <w:rFonts w:ascii="Times New Roman" w:eastAsia="方正仿宋_GBK" w:hAnsi="Times New Roman" w:cs="Times New Roman"/>
                <w:i/>
                <w:color w:val="5B9BD5" w:themeColor="accent1"/>
                <w:kern w:val="0"/>
                <w:szCs w:val="21"/>
              </w:rPr>
              <w:t>-</w:t>
            </w:r>
            <w:r w:rsidRPr="00BC7738">
              <w:rPr>
                <w:rFonts w:ascii="Times New Roman" w:eastAsia="方正仿宋_GBK" w:hAnsi="Times New Roman" w:cs="Times New Roman" w:hint="eastAsia"/>
                <w:i/>
                <w:color w:val="5B9BD5" w:themeColor="accent1"/>
                <w:kern w:val="0"/>
                <w:szCs w:val="21"/>
              </w:rPr>
              <w:t xml:space="preserve">6 </w:t>
            </w:r>
            <w:r w:rsidRPr="00BC7738">
              <w:rPr>
                <w:rFonts w:ascii="Times New Roman" w:eastAsia="方正仿宋_GBK" w:hAnsi="Times New Roman" w:cs="Times New Roman" w:hint="eastAsia"/>
                <w:i/>
                <w:color w:val="5B9BD5" w:themeColor="accent1"/>
                <w:kern w:val="0"/>
                <w:szCs w:val="21"/>
              </w:rPr>
              <w:t>具备提出问题和分析问题的能力。</w:t>
            </w:r>
          </w:p>
        </w:tc>
      </w:tr>
      <w:tr w:rsidR="001F5F5B">
        <w:trPr>
          <w:trHeight w:val="340"/>
          <w:jc w:val="center"/>
        </w:trPr>
        <w:tc>
          <w:tcPr>
            <w:tcW w:w="1668" w:type="dxa"/>
            <w:vMerge/>
          </w:tcPr>
          <w:p w:rsidR="001F5F5B" w:rsidRPr="00BC7738" w:rsidRDefault="001F5F5B" w:rsidP="00BC7738">
            <w:pPr>
              <w:spacing w:line="240" w:lineRule="exact"/>
              <w:jc w:val="center"/>
              <w:rPr>
                <w:rFonts w:ascii="Times New Roman" w:eastAsia="方正仿宋_GBK" w:hAnsi="Times New Roman" w:cs="Times New Roman"/>
                <w:b/>
                <w:i/>
                <w:color w:val="5B9BD5" w:themeColor="accent1"/>
                <w:kern w:val="0"/>
                <w:szCs w:val="21"/>
              </w:rPr>
            </w:pPr>
          </w:p>
        </w:tc>
        <w:tc>
          <w:tcPr>
            <w:tcW w:w="2126" w:type="dxa"/>
            <w:vMerge w:val="restart"/>
            <w:vAlign w:val="center"/>
          </w:tcPr>
          <w:p w:rsidR="001F5F5B" w:rsidRPr="00BC7738" w:rsidRDefault="009B3ABB" w:rsidP="00BC7738">
            <w:pPr>
              <w:spacing w:line="240" w:lineRule="exact"/>
              <w:jc w:val="left"/>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i/>
                <w:color w:val="5B9BD5" w:themeColor="accent1"/>
                <w:kern w:val="0"/>
                <w:szCs w:val="21"/>
              </w:rPr>
              <w:t>4.</w:t>
            </w:r>
            <w:r w:rsidRPr="00BC7738">
              <w:rPr>
                <w:rFonts w:ascii="Times New Roman" w:eastAsia="方正仿宋_GBK" w:hAnsi="Times New Roman" w:cs="Times New Roman"/>
                <w:i/>
                <w:color w:val="5B9BD5" w:themeColor="accent1"/>
                <w:kern w:val="0"/>
                <w:szCs w:val="21"/>
              </w:rPr>
              <w:t>教学能力（</w:t>
            </w:r>
            <w:r w:rsidRPr="00BC7738">
              <w:rPr>
                <w:rFonts w:ascii="Times New Roman" w:eastAsia="方正仿宋_GBK" w:hAnsi="Times New Roman" w:cs="Times New Roman"/>
                <w:i/>
                <w:color w:val="5B9BD5" w:themeColor="accent1"/>
                <w:kern w:val="0"/>
                <w:szCs w:val="21"/>
              </w:rPr>
              <w:t>H</w:t>
            </w:r>
            <w:r w:rsidRPr="00BC7738">
              <w:rPr>
                <w:rFonts w:ascii="Times New Roman" w:eastAsia="方正仿宋_GBK" w:hAnsi="Times New Roman" w:cs="Times New Roman"/>
                <w:i/>
                <w:color w:val="5B9BD5" w:themeColor="accent1"/>
                <w:kern w:val="0"/>
                <w:szCs w:val="21"/>
              </w:rPr>
              <w:t>）</w:t>
            </w:r>
          </w:p>
        </w:tc>
        <w:tc>
          <w:tcPr>
            <w:tcW w:w="5127" w:type="dxa"/>
          </w:tcPr>
          <w:p w:rsidR="001F5F5B" w:rsidRPr="00BC7738" w:rsidRDefault="009B3ABB" w:rsidP="00BC7738">
            <w:pPr>
              <w:spacing w:line="240" w:lineRule="exact"/>
              <w:jc w:val="left"/>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hint="eastAsia"/>
                <w:i/>
                <w:color w:val="5B9BD5" w:themeColor="accent1"/>
                <w:kern w:val="0"/>
                <w:szCs w:val="21"/>
              </w:rPr>
              <w:t>4</w:t>
            </w:r>
            <w:r w:rsidRPr="00BC7738">
              <w:rPr>
                <w:rFonts w:ascii="Times New Roman" w:eastAsia="方正仿宋_GBK" w:hAnsi="Times New Roman" w:cs="Times New Roman"/>
                <w:i/>
                <w:color w:val="5B9BD5" w:themeColor="accent1"/>
                <w:kern w:val="0"/>
                <w:szCs w:val="21"/>
              </w:rPr>
              <w:t>-</w:t>
            </w:r>
            <w:r w:rsidRPr="00BC7738">
              <w:rPr>
                <w:rFonts w:ascii="Times New Roman" w:eastAsia="方正仿宋_GBK" w:hAnsi="Times New Roman" w:cs="Times New Roman" w:hint="eastAsia"/>
                <w:i/>
                <w:color w:val="5B9BD5" w:themeColor="accent1"/>
                <w:kern w:val="0"/>
                <w:szCs w:val="21"/>
              </w:rPr>
              <w:t xml:space="preserve">1 </w:t>
            </w:r>
            <w:r w:rsidRPr="00BC7738">
              <w:rPr>
                <w:rFonts w:ascii="Times New Roman" w:eastAsia="方正仿宋_GBK" w:hAnsi="Times New Roman" w:cs="Times New Roman" w:hint="eastAsia"/>
                <w:i/>
                <w:color w:val="5B9BD5" w:themeColor="accent1"/>
                <w:kern w:val="0"/>
                <w:szCs w:val="21"/>
              </w:rPr>
              <w:t>充分理解教师是学生学习和发展的促进者。</w:t>
            </w:r>
          </w:p>
        </w:tc>
      </w:tr>
      <w:tr w:rsidR="001F5F5B">
        <w:trPr>
          <w:trHeight w:val="340"/>
          <w:jc w:val="center"/>
        </w:trPr>
        <w:tc>
          <w:tcPr>
            <w:tcW w:w="1668" w:type="dxa"/>
            <w:vMerge/>
          </w:tcPr>
          <w:p w:rsidR="001F5F5B" w:rsidRPr="00BC7738" w:rsidRDefault="001F5F5B" w:rsidP="00BC7738">
            <w:pPr>
              <w:spacing w:line="240" w:lineRule="exact"/>
              <w:jc w:val="center"/>
              <w:rPr>
                <w:rFonts w:ascii="Times New Roman" w:eastAsia="方正仿宋_GBK" w:hAnsi="Times New Roman" w:cs="Times New Roman"/>
                <w:b/>
                <w:i/>
                <w:color w:val="5B9BD5" w:themeColor="accent1"/>
                <w:kern w:val="0"/>
                <w:szCs w:val="21"/>
              </w:rPr>
            </w:pPr>
          </w:p>
        </w:tc>
        <w:tc>
          <w:tcPr>
            <w:tcW w:w="2126" w:type="dxa"/>
            <w:vMerge/>
          </w:tcPr>
          <w:p w:rsidR="001F5F5B" w:rsidRPr="00BC7738" w:rsidRDefault="001F5F5B" w:rsidP="00BC7738">
            <w:pPr>
              <w:spacing w:line="240" w:lineRule="exact"/>
              <w:jc w:val="left"/>
              <w:rPr>
                <w:rFonts w:ascii="Times New Roman" w:eastAsia="方正仿宋_GBK" w:hAnsi="Times New Roman" w:cs="Times New Roman"/>
                <w:i/>
                <w:color w:val="5B9BD5" w:themeColor="accent1"/>
                <w:kern w:val="0"/>
                <w:szCs w:val="21"/>
              </w:rPr>
            </w:pPr>
          </w:p>
        </w:tc>
        <w:tc>
          <w:tcPr>
            <w:tcW w:w="5127" w:type="dxa"/>
          </w:tcPr>
          <w:p w:rsidR="001F5F5B" w:rsidRPr="00BC7738" w:rsidRDefault="009B3ABB" w:rsidP="00BC7738">
            <w:pPr>
              <w:spacing w:line="240" w:lineRule="exact"/>
              <w:jc w:val="left"/>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hint="eastAsia"/>
                <w:i/>
                <w:color w:val="5B9BD5" w:themeColor="accent1"/>
                <w:kern w:val="0"/>
                <w:szCs w:val="21"/>
              </w:rPr>
              <w:t>4</w:t>
            </w:r>
            <w:r w:rsidRPr="00BC7738">
              <w:rPr>
                <w:rFonts w:ascii="Times New Roman" w:eastAsia="方正仿宋_GBK" w:hAnsi="Times New Roman" w:cs="Times New Roman"/>
                <w:i/>
                <w:color w:val="5B9BD5" w:themeColor="accent1"/>
                <w:kern w:val="0"/>
                <w:szCs w:val="21"/>
              </w:rPr>
              <w:t>-</w:t>
            </w:r>
            <w:r w:rsidRPr="00BC7738">
              <w:rPr>
                <w:rFonts w:ascii="Times New Roman" w:eastAsia="方正仿宋_GBK" w:hAnsi="Times New Roman" w:cs="Times New Roman" w:hint="eastAsia"/>
                <w:i/>
                <w:color w:val="5B9BD5" w:themeColor="accent1"/>
                <w:kern w:val="0"/>
                <w:szCs w:val="21"/>
              </w:rPr>
              <w:t>2</w:t>
            </w:r>
            <w:r w:rsidRPr="00BC7738">
              <w:rPr>
                <w:rFonts w:ascii="Times New Roman" w:eastAsia="方正仿宋_GBK" w:hAnsi="Times New Roman" w:cs="Times New Roman"/>
                <w:i/>
                <w:color w:val="5B9BD5" w:themeColor="accent1"/>
                <w:kern w:val="0"/>
                <w:szCs w:val="21"/>
              </w:rPr>
              <w:t>熟悉</w:t>
            </w:r>
            <w:r w:rsidRPr="00BC7738">
              <w:rPr>
                <w:rFonts w:ascii="Times New Roman" w:eastAsia="方正仿宋_GBK" w:hAnsi="Times New Roman" w:cs="Times New Roman" w:hint="eastAsia"/>
                <w:i/>
                <w:color w:val="5B9BD5" w:themeColor="accent1"/>
                <w:kern w:val="0"/>
                <w:szCs w:val="21"/>
              </w:rPr>
              <w:t>心理健康教育</w:t>
            </w:r>
            <w:r w:rsidRPr="00BC7738">
              <w:rPr>
                <w:rFonts w:ascii="Times New Roman" w:eastAsia="方正仿宋_GBK" w:hAnsi="Times New Roman" w:cs="Times New Roman"/>
                <w:i/>
                <w:color w:val="5B9BD5" w:themeColor="accent1"/>
                <w:kern w:val="0"/>
                <w:szCs w:val="21"/>
              </w:rPr>
              <w:t>学科</w:t>
            </w:r>
            <w:r w:rsidRPr="00BC7738">
              <w:rPr>
                <w:rFonts w:ascii="Times New Roman" w:eastAsia="方正仿宋_GBK" w:hAnsi="Times New Roman" w:cs="Times New Roman" w:hint="eastAsia"/>
                <w:i/>
                <w:color w:val="5B9BD5" w:themeColor="accent1"/>
                <w:kern w:val="0"/>
                <w:szCs w:val="21"/>
              </w:rPr>
              <w:t>课程</w:t>
            </w:r>
            <w:r w:rsidRPr="00BC7738">
              <w:rPr>
                <w:rFonts w:ascii="Times New Roman" w:eastAsia="方正仿宋_GBK" w:hAnsi="Times New Roman" w:cs="Times New Roman"/>
                <w:i/>
                <w:color w:val="5B9BD5" w:themeColor="accent1"/>
                <w:kern w:val="0"/>
                <w:szCs w:val="21"/>
              </w:rPr>
              <w:t>标准</w:t>
            </w:r>
            <w:r w:rsidRPr="00BC7738">
              <w:rPr>
                <w:rFonts w:ascii="Times New Roman" w:eastAsia="方正仿宋_GBK" w:hAnsi="Times New Roman" w:cs="Times New Roman" w:hint="eastAsia"/>
                <w:i/>
                <w:color w:val="5B9BD5" w:themeColor="accent1"/>
                <w:kern w:val="0"/>
                <w:szCs w:val="21"/>
              </w:rPr>
              <w:t>，</w:t>
            </w:r>
            <w:r w:rsidRPr="00BC7738">
              <w:rPr>
                <w:rFonts w:ascii="Times New Roman" w:eastAsia="方正仿宋_GBK" w:hAnsi="Times New Roman" w:cs="Times New Roman"/>
                <w:i/>
                <w:color w:val="5B9BD5" w:themeColor="accent1"/>
                <w:kern w:val="0"/>
                <w:szCs w:val="21"/>
              </w:rPr>
              <w:t>并能</w:t>
            </w:r>
            <w:r w:rsidRPr="00BC7738">
              <w:rPr>
                <w:rFonts w:ascii="Times New Roman" w:eastAsia="方正仿宋_GBK" w:hAnsi="Times New Roman" w:cs="Times New Roman" w:hint="eastAsia"/>
                <w:i/>
                <w:color w:val="5B9BD5" w:themeColor="accent1"/>
                <w:kern w:val="0"/>
                <w:szCs w:val="21"/>
              </w:rPr>
              <w:t>用于</w:t>
            </w:r>
            <w:r w:rsidRPr="00BC7738">
              <w:rPr>
                <w:rFonts w:ascii="Times New Roman" w:eastAsia="方正仿宋_GBK" w:hAnsi="Times New Roman" w:cs="Times New Roman"/>
                <w:i/>
                <w:color w:val="5B9BD5" w:themeColor="accent1"/>
                <w:kern w:val="0"/>
                <w:szCs w:val="21"/>
              </w:rPr>
              <w:t>教材分析和课程设计</w:t>
            </w:r>
            <w:r w:rsidRPr="00BC7738">
              <w:rPr>
                <w:rFonts w:ascii="Times New Roman" w:eastAsia="方正仿宋_GBK" w:hAnsi="Times New Roman" w:cs="Times New Roman" w:hint="eastAsia"/>
                <w:i/>
                <w:color w:val="5B9BD5" w:themeColor="accent1"/>
                <w:kern w:val="0"/>
                <w:szCs w:val="21"/>
              </w:rPr>
              <w:t>。</w:t>
            </w:r>
          </w:p>
        </w:tc>
      </w:tr>
      <w:tr w:rsidR="001F5F5B">
        <w:trPr>
          <w:trHeight w:val="340"/>
          <w:jc w:val="center"/>
        </w:trPr>
        <w:tc>
          <w:tcPr>
            <w:tcW w:w="1668" w:type="dxa"/>
            <w:vMerge/>
          </w:tcPr>
          <w:p w:rsidR="001F5F5B" w:rsidRPr="00BC7738" w:rsidRDefault="001F5F5B" w:rsidP="00BC7738">
            <w:pPr>
              <w:spacing w:line="240" w:lineRule="exact"/>
              <w:jc w:val="center"/>
              <w:rPr>
                <w:rFonts w:ascii="Times New Roman" w:eastAsia="方正仿宋_GBK" w:hAnsi="Times New Roman" w:cs="Times New Roman"/>
                <w:b/>
                <w:i/>
                <w:color w:val="5B9BD5" w:themeColor="accent1"/>
                <w:kern w:val="0"/>
                <w:szCs w:val="21"/>
              </w:rPr>
            </w:pPr>
          </w:p>
        </w:tc>
        <w:tc>
          <w:tcPr>
            <w:tcW w:w="2126" w:type="dxa"/>
            <w:vMerge/>
          </w:tcPr>
          <w:p w:rsidR="001F5F5B" w:rsidRPr="00BC7738" w:rsidRDefault="001F5F5B" w:rsidP="00BC7738">
            <w:pPr>
              <w:spacing w:line="240" w:lineRule="exact"/>
              <w:jc w:val="left"/>
              <w:rPr>
                <w:rFonts w:ascii="Times New Roman" w:eastAsia="方正仿宋_GBK" w:hAnsi="Times New Roman" w:cs="Times New Roman"/>
                <w:i/>
                <w:color w:val="5B9BD5" w:themeColor="accent1"/>
                <w:kern w:val="0"/>
                <w:szCs w:val="21"/>
              </w:rPr>
            </w:pPr>
          </w:p>
        </w:tc>
        <w:tc>
          <w:tcPr>
            <w:tcW w:w="5127" w:type="dxa"/>
          </w:tcPr>
          <w:p w:rsidR="001F5F5B" w:rsidRPr="00BC7738" w:rsidRDefault="009B3ABB" w:rsidP="00BC7738">
            <w:pPr>
              <w:spacing w:line="240" w:lineRule="exact"/>
              <w:jc w:val="left"/>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hint="eastAsia"/>
                <w:i/>
                <w:color w:val="5B9BD5" w:themeColor="accent1"/>
                <w:kern w:val="0"/>
                <w:szCs w:val="21"/>
              </w:rPr>
              <w:t>4-3</w:t>
            </w:r>
            <w:r w:rsidRPr="00BC7738">
              <w:rPr>
                <w:rFonts w:ascii="Times New Roman" w:eastAsia="方正仿宋_GBK" w:hAnsi="Times New Roman" w:cs="Times New Roman" w:hint="eastAsia"/>
                <w:i/>
                <w:color w:val="5B9BD5" w:themeColor="accent1"/>
                <w:kern w:val="0"/>
                <w:szCs w:val="21"/>
              </w:rPr>
              <w:t>掌握心理健康教育学科教学知识、心理健康教育教学方法和基本技能。</w:t>
            </w:r>
          </w:p>
        </w:tc>
      </w:tr>
      <w:tr w:rsidR="001F5F5B">
        <w:trPr>
          <w:trHeight w:val="340"/>
          <w:jc w:val="center"/>
        </w:trPr>
        <w:tc>
          <w:tcPr>
            <w:tcW w:w="1668" w:type="dxa"/>
            <w:vMerge/>
          </w:tcPr>
          <w:p w:rsidR="001F5F5B" w:rsidRPr="00BC7738" w:rsidRDefault="001F5F5B" w:rsidP="00BC7738">
            <w:pPr>
              <w:spacing w:line="240" w:lineRule="exact"/>
              <w:jc w:val="center"/>
              <w:rPr>
                <w:rFonts w:ascii="Times New Roman" w:eastAsia="方正仿宋_GBK" w:hAnsi="Times New Roman" w:cs="Times New Roman"/>
                <w:b/>
                <w:i/>
                <w:color w:val="5B9BD5" w:themeColor="accent1"/>
                <w:kern w:val="0"/>
                <w:szCs w:val="21"/>
              </w:rPr>
            </w:pPr>
          </w:p>
        </w:tc>
        <w:tc>
          <w:tcPr>
            <w:tcW w:w="2126" w:type="dxa"/>
            <w:vMerge/>
          </w:tcPr>
          <w:p w:rsidR="001F5F5B" w:rsidRPr="00BC7738" w:rsidRDefault="001F5F5B" w:rsidP="00BC7738">
            <w:pPr>
              <w:spacing w:line="240" w:lineRule="exact"/>
              <w:jc w:val="left"/>
              <w:rPr>
                <w:rFonts w:ascii="Times New Roman" w:eastAsia="方正仿宋_GBK" w:hAnsi="Times New Roman" w:cs="Times New Roman"/>
                <w:i/>
                <w:color w:val="5B9BD5" w:themeColor="accent1"/>
                <w:kern w:val="0"/>
                <w:szCs w:val="21"/>
              </w:rPr>
            </w:pPr>
          </w:p>
        </w:tc>
        <w:tc>
          <w:tcPr>
            <w:tcW w:w="5127" w:type="dxa"/>
          </w:tcPr>
          <w:p w:rsidR="001F5F5B" w:rsidRPr="00BC7738" w:rsidRDefault="009B3ABB" w:rsidP="00BC7738">
            <w:pPr>
              <w:spacing w:line="240" w:lineRule="exact"/>
              <w:jc w:val="left"/>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hint="eastAsia"/>
                <w:i/>
                <w:color w:val="5B9BD5" w:themeColor="accent1"/>
                <w:kern w:val="0"/>
                <w:szCs w:val="21"/>
              </w:rPr>
              <w:t>4</w:t>
            </w:r>
            <w:r w:rsidRPr="00BC7738">
              <w:rPr>
                <w:rFonts w:ascii="Times New Roman" w:eastAsia="方正仿宋_GBK" w:hAnsi="Times New Roman" w:cs="Times New Roman"/>
                <w:i/>
                <w:color w:val="5B9BD5" w:themeColor="accent1"/>
                <w:kern w:val="0"/>
                <w:szCs w:val="21"/>
              </w:rPr>
              <w:t>-</w:t>
            </w:r>
            <w:r w:rsidRPr="00BC7738">
              <w:rPr>
                <w:rFonts w:ascii="Times New Roman" w:eastAsia="方正仿宋_GBK" w:hAnsi="Times New Roman" w:cs="Times New Roman" w:hint="eastAsia"/>
                <w:i/>
                <w:color w:val="5B9BD5" w:themeColor="accent1"/>
                <w:kern w:val="0"/>
                <w:szCs w:val="21"/>
              </w:rPr>
              <w:t>4</w:t>
            </w:r>
            <w:r w:rsidRPr="00BC7738">
              <w:rPr>
                <w:rFonts w:ascii="Times New Roman" w:eastAsia="方正仿宋_GBK" w:hAnsi="Times New Roman" w:cs="Times New Roman" w:hint="eastAsia"/>
                <w:i/>
                <w:color w:val="5B9BD5" w:themeColor="accent1"/>
                <w:kern w:val="0"/>
                <w:szCs w:val="21"/>
              </w:rPr>
              <w:t>在实际教学过程中，能根据心理健康教育学科的特点，以学习者为中心，创设合适的学习环境，指导学生学习并进行学习评价。</w:t>
            </w:r>
            <w:r w:rsidRPr="00BC7738">
              <w:rPr>
                <w:rFonts w:ascii="Times New Roman" w:eastAsia="方正仿宋_GBK" w:hAnsi="Times New Roman" w:cs="Times New Roman"/>
                <w:i/>
                <w:color w:val="5B9BD5" w:themeColor="accent1"/>
                <w:kern w:val="0"/>
                <w:szCs w:val="21"/>
              </w:rPr>
              <w:t xml:space="preserve"> </w:t>
            </w:r>
          </w:p>
        </w:tc>
      </w:tr>
      <w:tr w:rsidR="001F5F5B">
        <w:trPr>
          <w:trHeight w:val="340"/>
          <w:jc w:val="center"/>
        </w:trPr>
        <w:tc>
          <w:tcPr>
            <w:tcW w:w="1668" w:type="dxa"/>
            <w:vMerge/>
          </w:tcPr>
          <w:p w:rsidR="001F5F5B" w:rsidRPr="00BC7738" w:rsidRDefault="001F5F5B" w:rsidP="00BC7738">
            <w:pPr>
              <w:spacing w:line="240" w:lineRule="exact"/>
              <w:jc w:val="center"/>
              <w:rPr>
                <w:rFonts w:ascii="Times New Roman" w:eastAsia="方正仿宋_GBK" w:hAnsi="Times New Roman" w:cs="Times New Roman"/>
                <w:b/>
                <w:i/>
                <w:color w:val="5B9BD5" w:themeColor="accent1"/>
                <w:kern w:val="0"/>
                <w:szCs w:val="21"/>
              </w:rPr>
            </w:pPr>
          </w:p>
        </w:tc>
        <w:tc>
          <w:tcPr>
            <w:tcW w:w="2126" w:type="dxa"/>
            <w:vMerge w:val="restart"/>
            <w:vAlign w:val="center"/>
          </w:tcPr>
          <w:p w:rsidR="001F5F5B" w:rsidRPr="00BC7738" w:rsidRDefault="009B3ABB" w:rsidP="00BC7738">
            <w:pPr>
              <w:spacing w:line="240" w:lineRule="exact"/>
              <w:jc w:val="left"/>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i/>
                <w:color w:val="5B9BD5" w:themeColor="accent1"/>
                <w:kern w:val="0"/>
                <w:szCs w:val="21"/>
              </w:rPr>
              <w:t>5.</w:t>
            </w:r>
            <w:r w:rsidRPr="00BC7738">
              <w:rPr>
                <w:rFonts w:ascii="Times New Roman" w:eastAsia="方正仿宋_GBK" w:hAnsi="Times New Roman" w:cs="Times New Roman"/>
                <w:i/>
                <w:color w:val="5B9BD5" w:themeColor="accent1"/>
                <w:kern w:val="0"/>
                <w:szCs w:val="21"/>
              </w:rPr>
              <w:t>技术融合（</w:t>
            </w:r>
            <w:r w:rsidRPr="00BC7738">
              <w:rPr>
                <w:rFonts w:ascii="Times New Roman" w:eastAsia="方正仿宋_GBK" w:hAnsi="Times New Roman" w:cs="Times New Roman"/>
                <w:i/>
                <w:color w:val="5B9BD5" w:themeColor="accent1"/>
                <w:kern w:val="0"/>
                <w:szCs w:val="21"/>
              </w:rPr>
              <w:t>H</w:t>
            </w:r>
            <w:r w:rsidRPr="00BC7738">
              <w:rPr>
                <w:rFonts w:ascii="Times New Roman" w:eastAsia="方正仿宋_GBK" w:hAnsi="Times New Roman" w:cs="Times New Roman"/>
                <w:i/>
                <w:color w:val="5B9BD5" w:themeColor="accent1"/>
                <w:kern w:val="0"/>
                <w:szCs w:val="21"/>
              </w:rPr>
              <w:t>）</w:t>
            </w:r>
          </w:p>
        </w:tc>
        <w:tc>
          <w:tcPr>
            <w:tcW w:w="5127" w:type="dxa"/>
          </w:tcPr>
          <w:p w:rsidR="001F5F5B" w:rsidRPr="00BC7738" w:rsidRDefault="009B3ABB" w:rsidP="00BC7738">
            <w:pPr>
              <w:spacing w:line="240" w:lineRule="exact"/>
              <w:jc w:val="left"/>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hint="eastAsia"/>
                <w:i/>
                <w:color w:val="5B9BD5" w:themeColor="accent1"/>
                <w:kern w:val="0"/>
                <w:szCs w:val="21"/>
              </w:rPr>
              <w:t>5</w:t>
            </w:r>
            <w:r w:rsidRPr="00BC7738">
              <w:rPr>
                <w:rFonts w:ascii="Times New Roman" w:eastAsia="方正仿宋_GBK" w:hAnsi="Times New Roman" w:cs="Times New Roman"/>
                <w:i/>
                <w:color w:val="5B9BD5" w:themeColor="accent1"/>
                <w:kern w:val="0"/>
                <w:szCs w:val="21"/>
              </w:rPr>
              <w:t>-</w:t>
            </w:r>
            <w:r w:rsidRPr="00BC7738">
              <w:rPr>
                <w:rFonts w:ascii="Times New Roman" w:eastAsia="方正仿宋_GBK" w:hAnsi="Times New Roman" w:cs="Times New Roman" w:hint="eastAsia"/>
                <w:i/>
                <w:color w:val="5B9BD5" w:themeColor="accent1"/>
                <w:kern w:val="0"/>
                <w:szCs w:val="21"/>
              </w:rPr>
              <w:t>1</w:t>
            </w:r>
            <w:r w:rsidRPr="00BC7738">
              <w:rPr>
                <w:rFonts w:ascii="Times New Roman" w:eastAsia="方正仿宋_GBK" w:hAnsi="Times New Roman" w:cs="Times New Roman" w:hint="eastAsia"/>
                <w:i/>
                <w:color w:val="5B9BD5" w:themeColor="accent1"/>
                <w:kern w:val="0"/>
                <w:szCs w:val="21"/>
              </w:rPr>
              <w:t>理解</w:t>
            </w:r>
            <w:r w:rsidRPr="00BC7738">
              <w:rPr>
                <w:rFonts w:ascii="Times New Roman" w:eastAsia="方正仿宋_GBK" w:hAnsi="Times New Roman" w:cs="Times New Roman"/>
                <w:i/>
                <w:color w:val="5B9BD5" w:themeColor="accent1"/>
                <w:kern w:val="0"/>
                <w:szCs w:val="21"/>
              </w:rPr>
              <w:t>现代信息技术对</w:t>
            </w:r>
            <w:r w:rsidRPr="00BC7738">
              <w:rPr>
                <w:rFonts w:ascii="Times New Roman" w:eastAsia="方正仿宋_GBK" w:hAnsi="Times New Roman" w:cs="Times New Roman" w:hint="eastAsia"/>
                <w:i/>
                <w:color w:val="5B9BD5" w:themeColor="accent1"/>
                <w:kern w:val="0"/>
                <w:szCs w:val="21"/>
              </w:rPr>
              <w:t>心理健康教育</w:t>
            </w:r>
            <w:r w:rsidRPr="00BC7738">
              <w:rPr>
                <w:rFonts w:ascii="Times New Roman" w:eastAsia="方正仿宋_GBK" w:hAnsi="Times New Roman" w:cs="Times New Roman"/>
                <w:i/>
                <w:color w:val="5B9BD5" w:themeColor="accent1"/>
                <w:kern w:val="0"/>
                <w:szCs w:val="21"/>
              </w:rPr>
              <w:t>教学</w:t>
            </w:r>
            <w:r w:rsidRPr="00BC7738">
              <w:rPr>
                <w:rFonts w:ascii="Times New Roman" w:eastAsia="方正仿宋_GBK" w:hAnsi="Times New Roman" w:cs="Times New Roman" w:hint="eastAsia"/>
                <w:i/>
                <w:color w:val="5B9BD5" w:themeColor="accent1"/>
                <w:kern w:val="0"/>
                <w:szCs w:val="21"/>
              </w:rPr>
              <w:t>的促进作用，注重心理健康教育</w:t>
            </w:r>
            <w:r w:rsidRPr="00BC7738">
              <w:rPr>
                <w:rFonts w:ascii="Times New Roman" w:eastAsia="方正仿宋_GBK" w:hAnsi="Times New Roman" w:cs="Times New Roman"/>
                <w:i/>
                <w:color w:val="5B9BD5" w:themeColor="accent1"/>
                <w:kern w:val="0"/>
                <w:szCs w:val="21"/>
              </w:rPr>
              <w:t>与</w:t>
            </w:r>
            <w:r w:rsidRPr="00BC7738">
              <w:rPr>
                <w:rFonts w:ascii="Times New Roman" w:eastAsia="方正仿宋_GBK" w:hAnsi="Times New Roman" w:cs="Times New Roman" w:hint="eastAsia"/>
                <w:i/>
                <w:color w:val="5B9BD5" w:themeColor="accent1"/>
                <w:kern w:val="0"/>
                <w:szCs w:val="21"/>
              </w:rPr>
              <w:t>现代信息技术的</w:t>
            </w:r>
            <w:r w:rsidRPr="00BC7738">
              <w:rPr>
                <w:rFonts w:ascii="Times New Roman" w:eastAsia="方正仿宋_GBK" w:hAnsi="Times New Roman" w:cs="Times New Roman"/>
                <w:i/>
                <w:color w:val="5B9BD5" w:themeColor="accent1"/>
                <w:kern w:val="0"/>
                <w:szCs w:val="21"/>
              </w:rPr>
              <w:t>融合</w:t>
            </w:r>
            <w:r w:rsidRPr="00BC7738">
              <w:rPr>
                <w:rFonts w:ascii="Times New Roman" w:eastAsia="方正仿宋_GBK" w:hAnsi="Times New Roman" w:cs="Times New Roman" w:hint="eastAsia"/>
                <w:i/>
                <w:color w:val="5B9BD5" w:themeColor="accent1"/>
                <w:kern w:val="0"/>
                <w:szCs w:val="21"/>
              </w:rPr>
              <w:t>。</w:t>
            </w:r>
          </w:p>
        </w:tc>
      </w:tr>
      <w:tr w:rsidR="001F5F5B">
        <w:trPr>
          <w:trHeight w:val="340"/>
          <w:jc w:val="center"/>
        </w:trPr>
        <w:tc>
          <w:tcPr>
            <w:tcW w:w="1668" w:type="dxa"/>
            <w:vMerge/>
          </w:tcPr>
          <w:p w:rsidR="001F5F5B" w:rsidRPr="00BC7738" w:rsidRDefault="001F5F5B" w:rsidP="00BC7738">
            <w:pPr>
              <w:spacing w:line="240" w:lineRule="exact"/>
              <w:jc w:val="center"/>
              <w:rPr>
                <w:rFonts w:ascii="Times New Roman" w:eastAsia="方正仿宋_GBK" w:hAnsi="Times New Roman" w:cs="Times New Roman"/>
                <w:b/>
                <w:i/>
                <w:color w:val="5B9BD5" w:themeColor="accent1"/>
                <w:kern w:val="0"/>
                <w:szCs w:val="21"/>
              </w:rPr>
            </w:pPr>
          </w:p>
        </w:tc>
        <w:tc>
          <w:tcPr>
            <w:tcW w:w="2126" w:type="dxa"/>
            <w:vMerge/>
          </w:tcPr>
          <w:p w:rsidR="001F5F5B" w:rsidRPr="00BC7738" w:rsidRDefault="001F5F5B" w:rsidP="00BC7738">
            <w:pPr>
              <w:spacing w:line="240" w:lineRule="exact"/>
              <w:jc w:val="left"/>
              <w:rPr>
                <w:rFonts w:ascii="Times New Roman" w:eastAsia="方正仿宋_GBK" w:hAnsi="Times New Roman" w:cs="Times New Roman"/>
                <w:i/>
                <w:color w:val="5B9BD5" w:themeColor="accent1"/>
                <w:kern w:val="0"/>
                <w:szCs w:val="21"/>
              </w:rPr>
            </w:pPr>
          </w:p>
        </w:tc>
        <w:tc>
          <w:tcPr>
            <w:tcW w:w="5127" w:type="dxa"/>
          </w:tcPr>
          <w:p w:rsidR="001F5F5B" w:rsidRPr="00BC7738" w:rsidRDefault="009B3ABB" w:rsidP="00BC7738">
            <w:pPr>
              <w:spacing w:line="240" w:lineRule="exact"/>
              <w:jc w:val="left"/>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hint="eastAsia"/>
                <w:i/>
                <w:color w:val="5B9BD5" w:themeColor="accent1"/>
                <w:kern w:val="0"/>
                <w:szCs w:val="21"/>
              </w:rPr>
              <w:t>5</w:t>
            </w:r>
            <w:r w:rsidRPr="00BC7738">
              <w:rPr>
                <w:rFonts w:ascii="Times New Roman" w:eastAsia="方正仿宋_GBK" w:hAnsi="Times New Roman" w:cs="Times New Roman"/>
                <w:i/>
                <w:color w:val="5B9BD5" w:themeColor="accent1"/>
                <w:kern w:val="0"/>
                <w:szCs w:val="21"/>
              </w:rPr>
              <w:t>-2</w:t>
            </w:r>
            <w:r w:rsidRPr="00BC7738">
              <w:rPr>
                <w:rFonts w:ascii="Times New Roman" w:eastAsia="方正仿宋_GBK" w:hAnsi="Times New Roman" w:cs="Times New Roman" w:hint="eastAsia"/>
                <w:i/>
                <w:color w:val="5B9BD5" w:themeColor="accent1"/>
                <w:kern w:val="0"/>
                <w:szCs w:val="21"/>
              </w:rPr>
              <w:t>初步掌握现代信息技术优化心理健康教育课堂教学的</w:t>
            </w:r>
            <w:r w:rsidRPr="00BC7738">
              <w:rPr>
                <w:rFonts w:ascii="Times New Roman" w:eastAsia="方正仿宋_GBK" w:hAnsi="Times New Roman" w:cs="Times New Roman"/>
                <w:i/>
                <w:color w:val="5B9BD5" w:themeColor="accent1"/>
                <w:kern w:val="0"/>
                <w:szCs w:val="21"/>
              </w:rPr>
              <w:t>方法和技能</w:t>
            </w:r>
            <w:r w:rsidRPr="00BC7738">
              <w:rPr>
                <w:rFonts w:ascii="Times New Roman" w:eastAsia="方正仿宋_GBK" w:hAnsi="Times New Roman" w:cs="Times New Roman" w:hint="eastAsia"/>
                <w:i/>
                <w:color w:val="5B9BD5" w:themeColor="accent1"/>
                <w:kern w:val="0"/>
                <w:szCs w:val="21"/>
              </w:rPr>
              <w:t>。</w:t>
            </w:r>
          </w:p>
        </w:tc>
      </w:tr>
      <w:tr w:rsidR="001F5F5B">
        <w:trPr>
          <w:trHeight w:val="340"/>
          <w:jc w:val="center"/>
        </w:trPr>
        <w:tc>
          <w:tcPr>
            <w:tcW w:w="1668" w:type="dxa"/>
            <w:vMerge/>
          </w:tcPr>
          <w:p w:rsidR="001F5F5B" w:rsidRPr="00BC7738" w:rsidRDefault="001F5F5B" w:rsidP="00BC7738">
            <w:pPr>
              <w:spacing w:line="240" w:lineRule="exact"/>
              <w:jc w:val="center"/>
              <w:rPr>
                <w:rFonts w:ascii="Times New Roman" w:eastAsia="方正仿宋_GBK" w:hAnsi="Times New Roman" w:cs="Times New Roman"/>
                <w:b/>
                <w:i/>
                <w:color w:val="5B9BD5" w:themeColor="accent1"/>
                <w:kern w:val="0"/>
                <w:szCs w:val="21"/>
              </w:rPr>
            </w:pPr>
          </w:p>
        </w:tc>
        <w:tc>
          <w:tcPr>
            <w:tcW w:w="2126" w:type="dxa"/>
            <w:vMerge/>
          </w:tcPr>
          <w:p w:rsidR="001F5F5B" w:rsidRPr="00BC7738" w:rsidRDefault="001F5F5B" w:rsidP="00BC7738">
            <w:pPr>
              <w:spacing w:line="240" w:lineRule="exact"/>
              <w:jc w:val="left"/>
              <w:rPr>
                <w:rFonts w:ascii="Times New Roman" w:eastAsia="方正仿宋_GBK" w:hAnsi="Times New Roman" w:cs="Times New Roman"/>
                <w:i/>
                <w:color w:val="5B9BD5" w:themeColor="accent1"/>
                <w:kern w:val="0"/>
                <w:szCs w:val="21"/>
              </w:rPr>
            </w:pPr>
          </w:p>
        </w:tc>
        <w:tc>
          <w:tcPr>
            <w:tcW w:w="5127" w:type="dxa"/>
          </w:tcPr>
          <w:p w:rsidR="001F5F5B" w:rsidRPr="00BC7738" w:rsidRDefault="009B3ABB" w:rsidP="00BC7738">
            <w:pPr>
              <w:spacing w:line="240" w:lineRule="exact"/>
              <w:jc w:val="left"/>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hint="eastAsia"/>
                <w:i/>
                <w:color w:val="5B9BD5" w:themeColor="accent1"/>
                <w:kern w:val="0"/>
                <w:szCs w:val="21"/>
              </w:rPr>
              <w:t>5-3</w:t>
            </w:r>
            <w:r w:rsidRPr="00BC7738">
              <w:rPr>
                <w:rFonts w:ascii="Times New Roman" w:eastAsia="方正仿宋_GBK" w:hAnsi="Times New Roman" w:cs="Times New Roman" w:hint="eastAsia"/>
                <w:i/>
                <w:color w:val="5B9BD5" w:themeColor="accent1"/>
                <w:kern w:val="0"/>
                <w:szCs w:val="21"/>
              </w:rPr>
              <w:t>通过</w:t>
            </w:r>
            <w:r w:rsidRPr="00BC7738">
              <w:rPr>
                <w:rFonts w:ascii="Times New Roman" w:eastAsia="方正仿宋_GBK" w:hAnsi="Times New Roman" w:cs="Times New Roman"/>
                <w:i/>
                <w:color w:val="5B9BD5" w:themeColor="accent1"/>
                <w:kern w:val="0"/>
                <w:szCs w:val="21"/>
              </w:rPr>
              <w:t>教学实践，</w:t>
            </w:r>
            <w:r w:rsidRPr="00BC7738">
              <w:rPr>
                <w:rFonts w:ascii="Times New Roman" w:eastAsia="方正仿宋_GBK" w:hAnsi="Times New Roman" w:cs="Times New Roman" w:hint="eastAsia"/>
                <w:i/>
                <w:color w:val="5B9BD5" w:themeColor="accent1"/>
                <w:kern w:val="0"/>
                <w:szCs w:val="21"/>
              </w:rPr>
              <w:t>获得运用现代信息技术进行课堂</w:t>
            </w:r>
            <w:r w:rsidRPr="00BC7738">
              <w:rPr>
                <w:rFonts w:ascii="Times New Roman" w:eastAsia="方正仿宋_GBK" w:hAnsi="Times New Roman" w:cs="Times New Roman"/>
                <w:i/>
                <w:color w:val="5B9BD5" w:themeColor="accent1"/>
                <w:kern w:val="0"/>
                <w:szCs w:val="21"/>
              </w:rPr>
              <w:t>教学设计、</w:t>
            </w:r>
            <w:r w:rsidRPr="00BC7738">
              <w:rPr>
                <w:rFonts w:ascii="Times New Roman" w:eastAsia="方正仿宋_GBK" w:hAnsi="Times New Roman" w:cs="Times New Roman" w:hint="eastAsia"/>
                <w:i/>
                <w:color w:val="5B9BD5" w:themeColor="accent1"/>
                <w:kern w:val="0"/>
                <w:szCs w:val="21"/>
              </w:rPr>
              <w:t>转变学生学习方式、进行学习评价等</w:t>
            </w:r>
            <w:r w:rsidRPr="00BC7738">
              <w:rPr>
                <w:rFonts w:ascii="Times New Roman" w:eastAsia="方正仿宋_GBK" w:hAnsi="Times New Roman" w:cs="Times New Roman"/>
                <w:i/>
                <w:color w:val="5B9BD5" w:themeColor="accent1"/>
                <w:kern w:val="0"/>
                <w:szCs w:val="21"/>
              </w:rPr>
              <w:t>方面的初步经验</w:t>
            </w:r>
          </w:p>
        </w:tc>
      </w:tr>
      <w:tr w:rsidR="001F5F5B">
        <w:trPr>
          <w:trHeight w:val="340"/>
          <w:jc w:val="center"/>
        </w:trPr>
        <w:tc>
          <w:tcPr>
            <w:tcW w:w="1668" w:type="dxa"/>
            <w:vMerge/>
          </w:tcPr>
          <w:p w:rsidR="001F5F5B" w:rsidRPr="00BC7738" w:rsidRDefault="001F5F5B" w:rsidP="00BC7738">
            <w:pPr>
              <w:spacing w:line="240" w:lineRule="exact"/>
              <w:jc w:val="center"/>
              <w:rPr>
                <w:rFonts w:ascii="Times New Roman" w:eastAsia="方正仿宋_GBK" w:hAnsi="Times New Roman" w:cs="Times New Roman"/>
                <w:b/>
                <w:i/>
                <w:color w:val="5B9BD5" w:themeColor="accent1"/>
                <w:kern w:val="0"/>
                <w:szCs w:val="21"/>
              </w:rPr>
            </w:pPr>
          </w:p>
        </w:tc>
        <w:tc>
          <w:tcPr>
            <w:tcW w:w="2126" w:type="dxa"/>
            <w:vAlign w:val="center"/>
          </w:tcPr>
          <w:p w:rsidR="001F5F5B" w:rsidRPr="00BC7738" w:rsidRDefault="009B3ABB" w:rsidP="00BC7738">
            <w:pPr>
              <w:spacing w:line="240" w:lineRule="exact"/>
              <w:jc w:val="left"/>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hint="eastAsia"/>
                <w:i/>
                <w:color w:val="5B9BD5" w:themeColor="accent1"/>
                <w:kern w:val="0"/>
                <w:szCs w:val="21"/>
              </w:rPr>
              <w:t>9.</w:t>
            </w:r>
            <w:r w:rsidRPr="00BC7738">
              <w:rPr>
                <w:rFonts w:ascii="Times New Roman" w:eastAsia="方正仿宋_GBK" w:hAnsi="Times New Roman" w:cs="Times New Roman" w:hint="eastAsia"/>
                <w:i/>
                <w:color w:val="5B9BD5" w:themeColor="accent1"/>
                <w:kern w:val="0"/>
                <w:szCs w:val="21"/>
              </w:rPr>
              <w:t>国际视野（</w:t>
            </w:r>
            <w:r w:rsidRPr="00BC7738">
              <w:rPr>
                <w:rFonts w:ascii="Times New Roman" w:eastAsia="方正仿宋_GBK" w:hAnsi="Times New Roman" w:cs="Times New Roman" w:hint="eastAsia"/>
                <w:i/>
                <w:color w:val="5B9BD5" w:themeColor="accent1"/>
                <w:kern w:val="0"/>
                <w:szCs w:val="21"/>
              </w:rPr>
              <w:t>L</w:t>
            </w:r>
            <w:r w:rsidRPr="00BC7738">
              <w:rPr>
                <w:rFonts w:ascii="Times New Roman" w:eastAsia="方正仿宋_GBK" w:hAnsi="Times New Roman" w:cs="Times New Roman" w:hint="eastAsia"/>
                <w:i/>
                <w:color w:val="5B9BD5" w:themeColor="accent1"/>
                <w:kern w:val="0"/>
                <w:szCs w:val="21"/>
              </w:rPr>
              <w:t>）</w:t>
            </w:r>
          </w:p>
        </w:tc>
        <w:tc>
          <w:tcPr>
            <w:tcW w:w="5127" w:type="dxa"/>
          </w:tcPr>
          <w:p w:rsidR="001F5F5B" w:rsidRPr="00BC7738" w:rsidRDefault="009B3ABB" w:rsidP="00BC7738">
            <w:pPr>
              <w:spacing w:line="240" w:lineRule="exact"/>
              <w:jc w:val="left"/>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hint="eastAsia"/>
                <w:i/>
                <w:color w:val="5B9BD5" w:themeColor="accent1"/>
                <w:kern w:val="0"/>
                <w:szCs w:val="21"/>
              </w:rPr>
              <w:t>9-3</w:t>
            </w:r>
            <w:r w:rsidRPr="00BC7738">
              <w:rPr>
                <w:rFonts w:ascii="Times New Roman" w:eastAsia="方正仿宋_GBK" w:hAnsi="Times New Roman" w:cs="Times New Roman" w:hint="eastAsia"/>
                <w:i/>
                <w:color w:val="5B9BD5" w:themeColor="accent1"/>
                <w:kern w:val="0"/>
                <w:szCs w:val="21"/>
              </w:rPr>
              <w:t>借鉴国际先进教育理念和</w:t>
            </w:r>
            <w:r w:rsidRPr="00BC7738">
              <w:rPr>
                <w:rFonts w:ascii="Times New Roman" w:eastAsia="方正仿宋_GBK" w:hAnsi="Times New Roman" w:cs="Times New Roman"/>
                <w:i/>
                <w:color w:val="5B9BD5" w:themeColor="accent1"/>
                <w:kern w:val="0"/>
                <w:szCs w:val="21"/>
              </w:rPr>
              <w:t>经验</w:t>
            </w:r>
            <w:r w:rsidRPr="00BC7738">
              <w:rPr>
                <w:rFonts w:ascii="Times New Roman" w:eastAsia="方正仿宋_GBK" w:hAnsi="Times New Roman" w:cs="Times New Roman" w:hint="eastAsia"/>
                <w:i/>
                <w:color w:val="5B9BD5" w:themeColor="accent1"/>
                <w:kern w:val="0"/>
                <w:szCs w:val="21"/>
              </w:rPr>
              <w:t>，并结合自身学科特点进行教育教学实践</w:t>
            </w:r>
          </w:p>
        </w:tc>
      </w:tr>
      <w:tr w:rsidR="001F5F5B">
        <w:trPr>
          <w:trHeight w:val="340"/>
          <w:jc w:val="center"/>
        </w:trPr>
        <w:tc>
          <w:tcPr>
            <w:tcW w:w="1668" w:type="dxa"/>
            <w:vMerge w:val="restart"/>
            <w:vAlign w:val="center"/>
          </w:tcPr>
          <w:p w:rsidR="001F5F5B" w:rsidRPr="00BC7738" w:rsidRDefault="009B3ABB" w:rsidP="00BC7738">
            <w:pPr>
              <w:spacing w:line="240" w:lineRule="exact"/>
              <w:jc w:val="center"/>
              <w:rPr>
                <w:rFonts w:ascii="Times New Roman" w:eastAsia="方正仿宋_GBK" w:hAnsi="Times New Roman" w:cs="Times New Roman"/>
                <w:b/>
                <w:i/>
                <w:color w:val="5B9BD5" w:themeColor="accent1"/>
                <w:kern w:val="0"/>
                <w:szCs w:val="21"/>
              </w:rPr>
            </w:pPr>
            <w:r w:rsidRPr="00BC7738">
              <w:rPr>
                <w:rFonts w:ascii="Times New Roman" w:eastAsia="方正仿宋_GBK" w:hAnsi="Times New Roman" w:cs="Times New Roman"/>
                <w:b/>
                <w:i/>
                <w:color w:val="5B9BD5" w:themeColor="accent1"/>
                <w:kern w:val="0"/>
                <w:szCs w:val="21"/>
              </w:rPr>
              <w:t>课程目标</w:t>
            </w:r>
            <w:r w:rsidRPr="00BC7738">
              <w:rPr>
                <w:rFonts w:ascii="Times New Roman" w:eastAsia="方正仿宋_GBK" w:hAnsi="Times New Roman" w:cs="Times New Roman"/>
                <w:b/>
                <w:i/>
                <w:color w:val="5B9BD5" w:themeColor="accent1"/>
                <w:kern w:val="0"/>
                <w:szCs w:val="21"/>
              </w:rPr>
              <w:t>3</w:t>
            </w:r>
          </w:p>
        </w:tc>
        <w:tc>
          <w:tcPr>
            <w:tcW w:w="2126" w:type="dxa"/>
            <w:vMerge w:val="restart"/>
            <w:vAlign w:val="center"/>
          </w:tcPr>
          <w:p w:rsidR="001F5F5B" w:rsidRPr="00BC7738" w:rsidRDefault="009B3ABB" w:rsidP="00BC7738">
            <w:pPr>
              <w:spacing w:line="240" w:lineRule="exact"/>
              <w:jc w:val="left"/>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i/>
                <w:color w:val="5B9BD5" w:themeColor="accent1"/>
                <w:kern w:val="0"/>
                <w:szCs w:val="21"/>
              </w:rPr>
              <w:t>6.</w:t>
            </w:r>
            <w:r w:rsidRPr="00BC7738">
              <w:rPr>
                <w:rFonts w:ascii="Times New Roman" w:eastAsia="方正仿宋_GBK" w:hAnsi="Times New Roman" w:cs="Times New Roman"/>
                <w:i/>
                <w:color w:val="5B9BD5" w:themeColor="accent1"/>
                <w:kern w:val="0"/>
                <w:szCs w:val="21"/>
              </w:rPr>
              <w:t>班级指导（</w:t>
            </w:r>
            <w:r w:rsidRPr="00BC7738">
              <w:rPr>
                <w:rFonts w:ascii="Times New Roman" w:eastAsia="方正仿宋_GBK" w:hAnsi="Times New Roman" w:cs="Times New Roman"/>
                <w:i/>
                <w:color w:val="5B9BD5" w:themeColor="accent1"/>
                <w:kern w:val="0"/>
                <w:szCs w:val="21"/>
              </w:rPr>
              <w:t>H</w:t>
            </w:r>
            <w:r w:rsidRPr="00BC7738">
              <w:rPr>
                <w:rFonts w:ascii="Times New Roman" w:eastAsia="方正仿宋_GBK" w:hAnsi="Times New Roman" w:cs="Times New Roman"/>
                <w:i/>
                <w:color w:val="5B9BD5" w:themeColor="accent1"/>
                <w:kern w:val="0"/>
                <w:szCs w:val="21"/>
              </w:rPr>
              <w:t>）</w:t>
            </w:r>
          </w:p>
        </w:tc>
        <w:tc>
          <w:tcPr>
            <w:tcW w:w="5127" w:type="dxa"/>
          </w:tcPr>
          <w:p w:rsidR="001F5F5B" w:rsidRPr="00BC7738" w:rsidRDefault="009B3ABB" w:rsidP="00BC7738">
            <w:pPr>
              <w:spacing w:line="240" w:lineRule="exact"/>
              <w:jc w:val="left"/>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hint="eastAsia"/>
                <w:i/>
                <w:color w:val="5B9BD5" w:themeColor="accent1"/>
                <w:kern w:val="0"/>
                <w:szCs w:val="21"/>
              </w:rPr>
              <w:t>6</w:t>
            </w:r>
            <w:r w:rsidRPr="00BC7738">
              <w:rPr>
                <w:rFonts w:ascii="Times New Roman" w:eastAsia="方正仿宋_GBK" w:hAnsi="Times New Roman" w:cs="Times New Roman"/>
                <w:i/>
                <w:color w:val="5B9BD5" w:themeColor="accent1"/>
                <w:kern w:val="0"/>
                <w:szCs w:val="21"/>
              </w:rPr>
              <w:t>-</w:t>
            </w:r>
            <w:r w:rsidRPr="00BC7738">
              <w:rPr>
                <w:rFonts w:ascii="Times New Roman" w:eastAsia="方正仿宋_GBK" w:hAnsi="Times New Roman" w:cs="Times New Roman" w:hint="eastAsia"/>
                <w:i/>
                <w:color w:val="5B9BD5" w:themeColor="accent1"/>
                <w:kern w:val="0"/>
                <w:szCs w:val="21"/>
              </w:rPr>
              <w:t xml:space="preserve">1 </w:t>
            </w:r>
            <w:r w:rsidRPr="00BC7738">
              <w:rPr>
                <w:rFonts w:ascii="Times New Roman" w:eastAsia="方正仿宋_GBK" w:hAnsi="Times New Roman" w:cs="Times New Roman" w:hint="eastAsia"/>
                <w:i/>
                <w:color w:val="5B9BD5" w:themeColor="accent1"/>
                <w:kern w:val="0"/>
                <w:szCs w:val="21"/>
              </w:rPr>
              <w:t>树立德育为先的理念，了解中学德育原理与方法。</w:t>
            </w:r>
          </w:p>
        </w:tc>
      </w:tr>
      <w:tr w:rsidR="001F5F5B">
        <w:trPr>
          <w:trHeight w:val="340"/>
          <w:jc w:val="center"/>
        </w:trPr>
        <w:tc>
          <w:tcPr>
            <w:tcW w:w="1668" w:type="dxa"/>
            <w:vMerge/>
          </w:tcPr>
          <w:p w:rsidR="001F5F5B" w:rsidRPr="00BC7738" w:rsidRDefault="001F5F5B" w:rsidP="00BC7738">
            <w:pPr>
              <w:spacing w:line="240" w:lineRule="exact"/>
              <w:jc w:val="center"/>
              <w:rPr>
                <w:rFonts w:ascii="Times New Roman" w:eastAsia="方正仿宋_GBK" w:hAnsi="Times New Roman" w:cs="Times New Roman"/>
                <w:b/>
                <w:i/>
                <w:color w:val="5B9BD5" w:themeColor="accent1"/>
                <w:kern w:val="0"/>
                <w:szCs w:val="21"/>
              </w:rPr>
            </w:pPr>
          </w:p>
        </w:tc>
        <w:tc>
          <w:tcPr>
            <w:tcW w:w="2126" w:type="dxa"/>
            <w:vMerge/>
          </w:tcPr>
          <w:p w:rsidR="001F5F5B" w:rsidRPr="00BC7738" w:rsidRDefault="001F5F5B" w:rsidP="00BC7738">
            <w:pPr>
              <w:spacing w:line="240" w:lineRule="exact"/>
              <w:jc w:val="left"/>
              <w:rPr>
                <w:rFonts w:ascii="Times New Roman" w:eastAsia="方正仿宋_GBK" w:hAnsi="Times New Roman" w:cs="Times New Roman"/>
                <w:i/>
                <w:color w:val="5B9BD5" w:themeColor="accent1"/>
                <w:kern w:val="0"/>
                <w:szCs w:val="21"/>
              </w:rPr>
            </w:pPr>
          </w:p>
        </w:tc>
        <w:tc>
          <w:tcPr>
            <w:tcW w:w="5127" w:type="dxa"/>
          </w:tcPr>
          <w:p w:rsidR="001F5F5B" w:rsidRPr="00BC7738" w:rsidRDefault="009B3ABB" w:rsidP="00BC7738">
            <w:pPr>
              <w:spacing w:line="240" w:lineRule="exact"/>
              <w:jc w:val="left"/>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hint="eastAsia"/>
                <w:i/>
                <w:color w:val="5B9BD5" w:themeColor="accent1"/>
                <w:kern w:val="0"/>
                <w:szCs w:val="21"/>
              </w:rPr>
              <w:t>6</w:t>
            </w:r>
            <w:r w:rsidRPr="00BC7738">
              <w:rPr>
                <w:rFonts w:ascii="Times New Roman" w:eastAsia="方正仿宋_GBK" w:hAnsi="Times New Roman" w:cs="Times New Roman"/>
                <w:i/>
                <w:color w:val="5B9BD5" w:themeColor="accent1"/>
                <w:kern w:val="0"/>
                <w:szCs w:val="21"/>
              </w:rPr>
              <w:t>-</w:t>
            </w:r>
            <w:r w:rsidRPr="00BC7738">
              <w:rPr>
                <w:rFonts w:ascii="Times New Roman" w:eastAsia="方正仿宋_GBK" w:hAnsi="Times New Roman" w:cs="Times New Roman" w:hint="eastAsia"/>
                <w:i/>
                <w:color w:val="5B9BD5" w:themeColor="accent1"/>
                <w:kern w:val="0"/>
                <w:szCs w:val="21"/>
              </w:rPr>
              <w:t>2</w:t>
            </w:r>
            <w:r w:rsidRPr="00BC7738">
              <w:rPr>
                <w:rFonts w:ascii="Times New Roman" w:eastAsia="方正仿宋_GBK" w:hAnsi="Times New Roman" w:cs="Times New Roman" w:hint="eastAsia"/>
                <w:i/>
                <w:color w:val="5B9BD5" w:themeColor="accent1"/>
                <w:kern w:val="0"/>
                <w:szCs w:val="21"/>
              </w:rPr>
              <w:t>掌握指导班级集体建设、组织班级教育活动、进行综合素质评价、与家长及社区沟通合作等班级常规工作能力。</w:t>
            </w:r>
          </w:p>
        </w:tc>
      </w:tr>
      <w:tr w:rsidR="001F5F5B">
        <w:trPr>
          <w:trHeight w:val="340"/>
          <w:jc w:val="center"/>
        </w:trPr>
        <w:tc>
          <w:tcPr>
            <w:tcW w:w="1668" w:type="dxa"/>
            <w:vMerge/>
          </w:tcPr>
          <w:p w:rsidR="001F5F5B" w:rsidRPr="00BC7738" w:rsidRDefault="001F5F5B" w:rsidP="00BC7738">
            <w:pPr>
              <w:spacing w:line="240" w:lineRule="exact"/>
              <w:jc w:val="center"/>
              <w:rPr>
                <w:rFonts w:ascii="Times New Roman" w:eastAsia="方正仿宋_GBK" w:hAnsi="Times New Roman" w:cs="Times New Roman"/>
                <w:b/>
                <w:i/>
                <w:color w:val="5B9BD5" w:themeColor="accent1"/>
                <w:kern w:val="0"/>
                <w:szCs w:val="21"/>
              </w:rPr>
            </w:pPr>
          </w:p>
        </w:tc>
        <w:tc>
          <w:tcPr>
            <w:tcW w:w="2126" w:type="dxa"/>
            <w:vMerge/>
          </w:tcPr>
          <w:p w:rsidR="001F5F5B" w:rsidRPr="00BC7738" w:rsidRDefault="001F5F5B" w:rsidP="00BC7738">
            <w:pPr>
              <w:spacing w:line="240" w:lineRule="exact"/>
              <w:jc w:val="left"/>
              <w:rPr>
                <w:rFonts w:ascii="Times New Roman" w:eastAsia="方正仿宋_GBK" w:hAnsi="Times New Roman" w:cs="Times New Roman"/>
                <w:i/>
                <w:color w:val="5B9BD5" w:themeColor="accent1"/>
                <w:kern w:val="0"/>
                <w:szCs w:val="21"/>
              </w:rPr>
            </w:pPr>
          </w:p>
        </w:tc>
        <w:tc>
          <w:tcPr>
            <w:tcW w:w="5127" w:type="dxa"/>
          </w:tcPr>
          <w:p w:rsidR="001F5F5B" w:rsidRPr="00BC7738" w:rsidRDefault="009B3ABB" w:rsidP="00BC7738">
            <w:pPr>
              <w:spacing w:line="240" w:lineRule="exact"/>
              <w:jc w:val="left"/>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hint="eastAsia"/>
                <w:i/>
                <w:color w:val="5B9BD5" w:themeColor="accent1"/>
                <w:kern w:val="0"/>
                <w:szCs w:val="21"/>
              </w:rPr>
              <w:t>6</w:t>
            </w:r>
            <w:r w:rsidRPr="00BC7738">
              <w:rPr>
                <w:rFonts w:ascii="Times New Roman" w:eastAsia="方正仿宋_GBK" w:hAnsi="Times New Roman" w:cs="Times New Roman"/>
                <w:i/>
                <w:color w:val="5B9BD5" w:themeColor="accent1"/>
                <w:kern w:val="0"/>
                <w:szCs w:val="21"/>
              </w:rPr>
              <w:t>-</w:t>
            </w:r>
            <w:r w:rsidRPr="00BC7738">
              <w:rPr>
                <w:rFonts w:ascii="Times New Roman" w:eastAsia="方正仿宋_GBK" w:hAnsi="Times New Roman" w:cs="Times New Roman" w:hint="eastAsia"/>
                <w:i/>
                <w:color w:val="5B9BD5" w:themeColor="accent1"/>
                <w:kern w:val="0"/>
                <w:szCs w:val="21"/>
              </w:rPr>
              <w:t>3</w:t>
            </w:r>
            <w:r w:rsidRPr="00BC7738">
              <w:rPr>
                <w:rFonts w:ascii="Times New Roman" w:eastAsia="方正仿宋_GBK" w:hAnsi="Times New Roman" w:cs="Times New Roman"/>
                <w:i/>
                <w:color w:val="5B9BD5" w:themeColor="accent1"/>
                <w:kern w:val="0"/>
                <w:szCs w:val="21"/>
              </w:rPr>
              <w:t>够在</w:t>
            </w:r>
            <w:r w:rsidRPr="00BC7738">
              <w:rPr>
                <w:rFonts w:ascii="Times New Roman" w:eastAsia="方正仿宋_GBK" w:hAnsi="Times New Roman" w:cs="Times New Roman" w:hint="eastAsia"/>
                <w:i/>
                <w:color w:val="5B9BD5" w:themeColor="accent1"/>
                <w:kern w:val="0"/>
                <w:szCs w:val="21"/>
              </w:rPr>
              <w:t>班主任</w:t>
            </w:r>
            <w:r w:rsidRPr="00BC7738">
              <w:rPr>
                <w:rFonts w:ascii="Times New Roman" w:eastAsia="方正仿宋_GBK" w:hAnsi="Times New Roman" w:cs="Times New Roman"/>
                <w:i/>
                <w:color w:val="5B9BD5" w:themeColor="accent1"/>
                <w:kern w:val="0"/>
                <w:szCs w:val="21"/>
              </w:rPr>
              <w:t>工作实践中，运用所学知识开展</w:t>
            </w:r>
            <w:r w:rsidRPr="00BC7738">
              <w:rPr>
                <w:rFonts w:ascii="Times New Roman" w:eastAsia="方正仿宋_GBK" w:hAnsi="Times New Roman" w:cs="Times New Roman" w:hint="eastAsia"/>
                <w:i/>
                <w:color w:val="5B9BD5" w:themeColor="accent1"/>
                <w:kern w:val="0"/>
                <w:szCs w:val="21"/>
              </w:rPr>
              <w:t>相关</w:t>
            </w:r>
            <w:r w:rsidRPr="00BC7738">
              <w:rPr>
                <w:rFonts w:ascii="Times New Roman" w:eastAsia="方正仿宋_GBK" w:hAnsi="Times New Roman" w:cs="Times New Roman"/>
                <w:i/>
                <w:color w:val="5B9BD5" w:themeColor="accent1"/>
                <w:kern w:val="0"/>
                <w:szCs w:val="21"/>
              </w:rPr>
              <w:t>工作</w:t>
            </w:r>
            <w:r w:rsidRPr="00BC7738">
              <w:rPr>
                <w:rFonts w:ascii="Times New Roman" w:eastAsia="方正仿宋_GBK" w:hAnsi="Times New Roman" w:cs="Times New Roman" w:hint="eastAsia"/>
                <w:i/>
                <w:color w:val="5B9BD5" w:themeColor="accent1"/>
                <w:kern w:val="0"/>
                <w:szCs w:val="21"/>
              </w:rPr>
              <w:t>，获得</w:t>
            </w:r>
            <w:r w:rsidRPr="00BC7738">
              <w:rPr>
                <w:rFonts w:ascii="Times New Roman" w:eastAsia="方正仿宋_GBK" w:hAnsi="Times New Roman" w:cs="Times New Roman"/>
                <w:i/>
                <w:color w:val="5B9BD5" w:themeColor="accent1"/>
                <w:kern w:val="0"/>
                <w:szCs w:val="21"/>
              </w:rPr>
              <w:t>有效反馈和积极体验</w:t>
            </w:r>
            <w:r w:rsidRPr="00BC7738">
              <w:rPr>
                <w:rFonts w:ascii="Times New Roman" w:eastAsia="方正仿宋_GBK" w:hAnsi="Times New Roman" w:cs="Times New Roman" w:hint="eastAsia"/>
                <w:i/>
                <w:color w:val="5B9BD5" w:themeColor="accent1"/>
                <w:kern w:val="0"/>
                <w:szCs w:val="21"/>
              </w:rPr>
              <w:t>。</w:t>
            </w:r>
          </w:p>
        </w:tc>
      </w:tr>
      <w:tr w:rsidR="001F5F5B">
        <w:trPr>
          <w:trHeight w:val="340"/>
          <w:jc w:val="center"/>
        </w:trPr>
        <w:tc>
          <w:tcPr>
            <w:tcW w:w="1668" w:type="dxa"/>
            <w:vMerge/>
          </w:tcPr>
          <w:p w:rsidR="001F5F5B" w:rsidRPr="00BC7738" w:rsidRDefault="001F5F5B" w:rsidP="00BC7738">
            <w:pPr>
              <w:spacing w:line="240" w:lineRule="exact"/>
              <w:jc w:val="center"/>
              <w:rPr>
                <w:rFonts w:ascii="Times New Roman" w:eastAsia="方正仿宋_GBK" w:hAnsi="Times New Roman" w:cs="Times New Roman"/>
                <w:b/>
                <w:i/>
                <w:color w:val="5B9BD5" w:themeColor="accent1"/>
                <w:kern w:val="0"/>
                <w:szCs w:val="21"/>
              </w:rPr>
            </w:pPr>
          </w:p>
        </w:tc>
        <w:tc>
          <w:tcPr>
            <w:tcW w:w="2126" w:type="dxa"/>
            <w:vMerge w:val="restart"/>
            <w:vAlign w:val="center"/>
          </w:tcPr>
          <w:p w:rsidR="001F5F5B" w:rsidRPr="00BC7738" w:rsidRDefault="009B3ABB" w:rsidP="00BC7738">
            <w:pPr>
              <w:spacing w:line="240" w:lineRule="exact"/>
              <w:jc w:val="left"/>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i/>
                <w:color w:val="5B9BD5" w:themeColor="accent1"/>
                <w:kern w:val="0"/>
                <w:szCs w:val="21"/>
              </w:rPr>
              <w:t>7.</w:t>
            </w:r>
            <w:r w:rsidRPr="00BC7738">
              <w:rPr>
                <w:rFonts w:ascii="Times New Roman" w:eastAsia="方正仿宋_GBK" w:hAnsi="Times New Roman" w:cs="Times New Roman"/>
                <w:i/>
                <w:color w:val="5B9BD5" w:themeColor="accent1"/>
                <w:kern w:val="0"/>
                <w:szCs w:val="21"/>
              </w:rPr>
              <w:t>综合育人（</w:t>
            </w:r>
            <w:r w:rsidRPr="00BC7738">
              <w:rPr>
                <w:rFonts w:ascii="Times New Roman" w:eastAsia="方正仿宋_GBK" w:hAnsi="Times New Roman" w:cs="Times New Roman"/>
                <w:i/>
                <w:color w:val="5B9BD5" w:themeColor="accent1"/>
                <w:kern w:val="0"/>
                <w:szCs w:val="21"/>
              </w:rPr>
              <w:t>H</w:t>
            </w:r>
            <w:r w:rsidRPr="00BC7738">
              <w:rPr>
                <w:rFonts w:ascii="Times New Roman" w:eastAsia="方正仿宋_GBK" w:hAnsi="Times New Roman" w:cs="Times New Roman"/>
                <w:i/>
                <w:color w:val="5B9BD5" w:themeColor="accent1"/>
                <w:kern w:val="0"/>
                <w:szCs w:val="21"/>
              </w:rPr>
              <w:t>）</w:t>
            </w:r>
          </w:p>
        </w:tc>
        <w:tc>
          <w:tcPr>
            <w:tcW w:w="5127" w:type="dxa"/>
          </w:tcPr>
          <w:p w:rsidR="001F5F5B" w:rsidRPr="00BC7738" w:rsidRDefault="009B3ABB" w:rsidP="00BC7738">
            <w:pPr>
              <w:spacing w:line="240" w:lineRule="exact"/>
              <w:jc w:val="left"/>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hint="eastAsia"/>
                <w:i/>
                <w:color w:val="5B9BD5" w:themeColor="accent1"/>
                <w:kern w:val="0"/>
                <w:szCs w:val="21"/>
              </w:rPr>
              <w:t>7</w:t>
            </w:r>
            <w:r w:rsidRPr="00BC7738">
              <w:rPr>
                <w:rFonts w:ascii="Times New Roman" w:eastAsia="方正仿宋_GBK" w:hAnsi="Times New Roman" w:cs="Times New Roman"/>
                <w:i/>
                <w:color w:val="5B9BD5" w:themeColor="accent1"/>
                <w:kern w:val="0"/>
                <w:szCs w:val="21"/>
              </w:rPr>
              <w:t>-</w:t>
            </w:r>
            <w:r w:rsidRPr="00BC7738">
              <w:rPr>
                <w:rFonts w:ascii="Times New Roman" w:eastAsia="方正仿宋_GBK" w:hAnsi="Times New Roman" w:cs="Times New Roman" w:hint="eastAsia"/>
                <w:i/>
                <w:color w:val="5B9BD5" w:themeColor="accent1"/>
                <w:kern w:val="0"/>
                <w:szCs w:val="21"/>
              </w:rPr>
              <w:t>1</w:t>
            </w:r>
            <w:r w:rsidRPr="00BC7738">
              <w:rPr>
                <w:rFonts w:ascii="Times New Roman" w:eastAsia="方正仿宋_GBK" w:hAnsi="Times New Roman" w:cs="Times New Roman" w:hint="eastAsia"/>
                <w:i/>
                <w:color w:val="5B9BD5" w:themeColor="accent1"/>
                <w:kern w:val="0"/>
                <w:szCs w:val="21"/>
              </w:rPr>
              <w:t>具有</w:t>
            </w:r>
            <w:r w:rsidRPr="00BC7738">
              <w:rPr>
                <w:rFonts w:ascii="Times New Roman" w:eastAsia="方正仿宋_GBK" w:hAnsi="Times New Roman" w:cs="Times New Roman"/>
                <w:i/>
                <w:color w:val="5B9BD5" w:themeColor="accent1"/>
                <w:kern w:val="0"/>
                <w:szCs w:val="21"/>
              </w:rPr>
              <w:t>综合育人意识，</w:t>
            </w:r>
            <w:r w:rsidRPr="00BC7738">
              <w:rPr>
                <w:rFonts w:ascii="Times New Roman" w:eastAsia="方正仿宋_GBK" w:hAnsi="Times New Roman" w:cs="Times New Roman" w:hint="eastAsia"/>
                <w:i/>
                <w:color w:val="5B9BD5" w:themeColor="accent1"/>
                <w:kern w:val="0"/>
                <w:szCs w:val="21"/>
              </w:rPr>
              <w:t>理解全程育人、立体育人、</w:t>
            </w:r>
            <w:r w:rsidRPr="00BC7738">
              <w:rPr>
                <w:rFonts w:ascii="Times New Roman" w:eastAsia="方正仿宋_GBK" w:hAnsi="Times New Roman" w:cs="Times New Roman"/>
                <w:i/>
                <w:color w:val="5B9BD5" w:themeColor="accent1"/>
                <w:kern w:val="0"/>
                <w:szCs w:val="21"/>
              </w:rPr>
              <w:t>学科育人</w:t>
            </w:r>
            <w:r w:rsidRPr="00BC7738">
              <w:rPr>
                <w:rFonts w:ascii="Times New Roman" w:eastAsia="方正仿宋_GBK" w:hAnsi="Times New Roman" w:cs="Times New Roman" w:hint="eastAsia"/>
                <w:i/>
                <w:color w:val="5B9BD5" w:themeColor="accent1"/>
                <w:kern w:val="0"/>
                <w:szCs w:val="21"/>
              </w:rPr>
              <w:t>，</w:t>
            </w:r>
            <w:r w:rsidRPr="00BC7738">
              <w:rPr>
                <w:rFonts w:ascii="Times New Roman" w:eastAsia="方正仿宋_GBK" w:hAnsi="Times New Roman" w:cs="Times New Roman"/>
                <w:i/>
                <w:color w:val="5B9BD5" w:themeColor="accent1"/>
                <w:kern w:val="0"/>
                <w:szCs w:val="21"/>
              </w:rPr>
              <w:t>了解</w:t>
            </w:r>
            <w:r w:rsidRPr="00BC7738">
              <w:rPr>
                <w:rFonts w:ascii="Times New Roman" w:eastAsia="方正仿宋_GBK" w:hAnsi="Times New Roman" w:cs="Times New Roman" w:hint="eastAsia"/>
                <w:i/>
                <w:color w:val="5B9BD5" w:themeColor="accent1"/>
                <w:kern w:val="0"/>
                <w:szCs w:val="21"/>
              </w:rPr>
              <w:t>学校</w:t>
            </w:r>
            <w:r w:rsidRPr="00BC7738">
              <w:rPr>
                <w:rFonts w:ascii="Times New Roman" w:eastAsia="方正仿宋_GBK" w:hAnsi="Times New Roman" w:cs="Times New Roman"/>
                <w:i/>
                <w:color w:val="5B9BD5" w:themeColor="accent1"/>
                <w:kern w:val="0"/>
                <w:szCs w:val="21"/>
              </w:rPr>
              <w:t>文化和</w:t>
            </w:r>
            <w:r w:rsidRPr="00BC7738">
              <w:rPr>
                <w:rFonts w:ascii="Times New Roman" w:eastAsia="方正仿宋_GBK" w:hAnsi="Times New Roman" w:cs="Times New Roman" w:hint="eastAsia"/>
                <w:i/>
                <w:color w:val="5B9BD5" w:themeColor="accent1"/>
                <w:kern w:val="0"/>
                <w:szCs w:val="21"/>
              </w:rPr>
              <w:t>教育</w:t>
            </w:r>
            <w:r w:rsidRPr="00BC7738">
              <w:rPr>
                <w:rFonts w:ascii="Times New Roman" w:eastAsia="方正仿宋_GBK" w:hAnsi="Times New Roman" w:cs="Times New Roman"/>
                <w:i/>
                <w:color w:val="5B9BD5" w:themeColor="accent1"/>
                <w:kern w:val="0"/>
                <w:szCs w:val="21"/>
              </w:rPr>
              <w:t>活动的育人内涵和方法</w:t>
            </w:r>
            <w:r w:rsidRPr="00BC7738">
              <w:rPr>
                <w:rFonts w:ascii="Times New Roman" w:eastAsia="方正仿宋_GBK" w:hAnsi="Times New Roman" w:cs="Times New Roman" w:hint="eastAsia"/>
                <w:i/>
                <w:color w:val="5B9BD5" w:themeColor="accent1"/>
                <w:kern w:val="0"/>
                <w:szCs w:val="21"/>
              </w:rPr>
              <w:t>。</w:t>
            </w:r>
          </w:p>
        </w:tc>
      </w:tr>
      <w:tr w:rsidR="001F5F5B">
        <w:trPr>
          <w:trHeight w:val="340"/>
          <w:jc w:val="center"/>
        </w:trPr>
        <w:tc>
          <w:tcPr>
            <w:tcW w:w="1668" w:type="dxa"/>
            <w:vMerge/>
          </w:tcPr>
          <w:p w:rsidR="001F5F5B" w:rsidRPr="00BC7738" w:rsidRDefault="001F5F5B" w:rsidP="00BC7738">
            <w:pPr>
              <w:spacing w:line="240" w:lineRule="exact"/>
              <w:jc w:val="center"/>
              <w:rPr>
                <w:rFonts w:ascii="Times New Roman" w:eastAsia="方正仿宋_GBK" w:hAnsi="Times New Roman" w:cs="Times New Roman"/>
                <w:b/>
                <w:i/>
                <w:color w:val="5B9BD5" w:themeColor="accent1"/>
                <w:kern w:val="0"/>
                <w:szCs w:val="21"/>
              </w:rPr>
            </w:pPr>
          </w:p>
        </w:tc>
        <w:tc>
          <w:tcPr>
            <w:tcW w:w="2126" w:type="dxa"/>
            <w:vMerge/>
          </w:tcPr>
          <w:p w:rsidR="001F5F5B" w:rsidRPr="00BC7738" w:rsidRDefault="001F5F5B" w:rsidP="00BC7738">
            <w:pPr>
              <w:spacing w:line="240" w:lineRule="exact"/>
              <w:jc w:val="left"/>
              <w:rPr>
                <w:rFonts w:ascii="Times New Roman" w:eastAsia="方正仿宋_GBK" w:hAnsi="Times New Roman" w:cs="Times New Roman"/>
                <w:i/>
                <w:color w:val="5B9BD5" w:themeColor="accent1"/>
                <w:kern w:val="0"/>
                <w:szCs w:val="21"/>
              </w:rPr>
            </w:pPr>
          </w:p>
        </w:tc>
        <w:tc>
          <w:tcPr>
            <w:tcW w:w="5127" w:type="dxa"/>
          </w:tcPr>
          <w:p w:rsidR="001F5F5B" w:rsidRPr="00BC7738" w:rsidRDefault="009B3ABB" w:rsidP="00BC7738">
            <w:pPr>
              <w:spacing w:line="240" w:lineRule="exact"/>
              <w:jc w:val="left"/>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hint="eastAsia"/>
                <w:i/>
                <w:color w:val="5B9BD5" w:themeColor="accent1"/>
                <w:kern w:val="0"/>
                <w:szCs w:val="21"/>
              </w:rPr>
              <w:t>7</w:t>
            </w:r>
            <w:r w:rsidRPr="00BC7738">
              <w:rPr>
                <w:rFonts w:ascii="Times New Roman" w:eastAsia="方正仿宋_GBK" w:hAnsi="Times New Roman" w:cs="Times New Roman"/>
                <w:i/>
                <w:color w:val="5B9BD5" w:themeColor="accent1"/>
                <w:kern w:val="0"/>
                <w:szCs w:val="21"/>
              </w:rPr>
              <w:t>-</w:t>
            </w:r>
            <w:r w:rsidRPr="00BC7738">
              <w:rPr>
                <w:rFonts w:ascii="Times New Roman" w:eastAsia="方正仿宋_GBK" w:hAnsi="Times New Roman" w:cs="Times New Roman" w:hint="eastAsia"/>
                <w:i/>
                <w:color w:val="5B9BD5" w:themeColor="accent1"/>
                <w:kern w:val="0"/>
                <w:szCs w:val="21"/>
              </w:rPr>
              <w:t>2</w:t>
            </w:r>
            <w:r w:rsidRPr="00BC7738">
              <w:rPr>
                <w:rFonts w:ascii="Times New Roman" w:eastAsia="方正仿宋_GBK" w:hAnsi="Times New Roman" w:cs="Times New Roman" w:hint="eastAsia"/>
                <w:i/>
                <w:color w:val="5B9BD5" w:themeColor="accent1"/>
                <w:kern w:val="0"/>
                <w:szCs w:val="21"/>
              </w:rPr>
              <w:t>具有</w:t>
            </w:r>
            <w:r w:rsidRPr="00BC7738">
              <w:rPr>
                <w:rFonts w:ascii="Times New Roman" w:eastAsia="方正仿宋_GBK" w:hAnsi="Times New Roman" w:cs="Times New Roman"/>
                <w:i/>
                <w:color w:val="5B9BD5" w:themeColor="accent1"/>
                <w:kern w:val="0"/>
                <w:szCs w:val="21"/>
              </w:rPr>
              <w:t>学科育人和课外育人</w:t>
            </w:r>
            <w:r w:rsidRPr="00BC7738">
              <w:rPr>
                <w:rFonts w:ascii="Times New Roman" w:eastAsia="方正仿宋_GBK" w:hAnsi="Times New Roman" w:cs="Times New Roman" w:hint="eastAsia"/>
                <w:i/>
                <w:color w:val="5B9BD5" w:themeColor="accent1"/>
                <w:kern w:val="0"/>
                <w:szCs w:val="21"/>
              </w:rPr>
              <w:t>能力。</w:t>
            </w:r>
          </w:p>
        </w:tc>
      </w:tr>
      <w:tr w:rsidR="001F5F5B">
        <w:trPr>
          <w:trHeight w:val="340"/>
          <w:jc w:val="center"/>
        </w:trPr>
        <w:tc>
          <w:tcPr>
            <w:tcW w:w="1668" w:type="dxa"/>
            <w:vMerge/>
          </w:tcPr>
          <w:p w:rsidR="001F5F5B" w:rsidRPr="00BC7738" w:rsidRDefault="001F5F5B" w:rsidP="00BC7738">
            <w:pPr>
              <w:spacing w:line="240" w:lineRule="exact"/>
              <w:jc w:val="center"/>
              <w:rPr>
                <w:rFonts w:ascii="Times New Roman" w:eastAsia="方正仿宋_GBK" w:hAnsi="Times New Roman" w:cs="Times New Roman"/>
                <w:b/>
                <w:i/>
                <w:color w:val="5B9BD5" w:themeColor="accent1"/>
                <w:kern w:val="0"/>
                <w:szCs w:val="21"/>
              </w:rPr>
            </w:pPr>
          </w:p>
        </w:tc>
        <w:tc>
          <w:tcPr>
            <w:tcW w:w="2126" w:type="dxa"/>
            <w:vMerge/>
          </w:tcPr>
          <w:p w:rsidR="001F5F5B" w:rsidRPr="00BC7738" w:rsidRDefault="001F5F5B" w:rsidP="00BC7738">
            <w:pPr>
              <w:spacing w:line="240" w:lineRule="exact"/>
              <w:jc w:val="left"/>
              <w:rPr>
                <w:rFonts w:ascii="Times New Roman" w:eastAsia="方正仿宋_GBK" w:hAnsi="Times New Roman" w:cs="Times New Roman"/>
                <w:i/>
                <w:color w:val="5B9BD5" w:themeColor="accent1"/>
                <w:kern w:val="0"/>
                <w:szCs w:val="21"/>
              </w:rPr>
            </w:pPr>
          </w:p>
        </w:tc>
        <w:tc>
          <w:tcPr>
            <w:tcW w:w="5127" w:type="dxa"/>
          </w:tcPr>
          <w:p w:rsidR="001F5F5B" w:rsidRPr="00BC7738" w:rsidRDefault="009B3ABB" w:rsidP="00BC7738">
            <w:pPr>
              <w:spacing w:line="240" w:lineRule="exact"/>
              <w:jc w:val="left"/>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i/>
                <w:color w:val="5B9BD5" w:themeColor="accent1"/>
                <w:kern w:val="0"/>
                <w:szCs w:val="21"/>
              </w:rPr>
              <w:t>7-3</w:t>
            </w:r>
            <w:r w:rsidRPr="00BC7738">
              <w:rPr>
                <w:rFonts w:ascii="Times New Roman" w:eastAsia="方正仿宋_GBK" w:hAnsi="Times New Roman" w:cs="Times New Roman" w:hint="eastAsia"/>
                <w:i/>
                <w:color w:val="5B9BD5" w:themeColor="accent1"/>
                <w:kern w:val="0"/>
                <w:szCs w:val="21"/>
              </w:rPr>
              <w:t>在心理健康教育教学实践中，将知识学习、能力发展与品德养成相结合，自觉在学科教学中进行育人活动。</w:t>
            </w:r>
          </w:p>
        </w:tc>
      </w:tr>
      <w:tr w:rsidR="001F5F5B">
        <w:trPr>
          <w:trHeight w:val="340"/>
          <w:jc w:val="center"/>
        </w:trPr>
        <w:tc>
          <w:tcPr>
            <w:tcW w:w="1668" w:type="dxa"/>
            <w:vMerge/>
          </w:tcPr>
          <w:p w:rsidR="001F5F5B" w:rsidRPr="00BC7738" w:rsidRDefault="001F5F5B" w:rsidP="00BC7738">
            <w:pPr>
              <w:spacing w:line="240" w:lineRule="exact"/>
              <w:jc w:val="center"/>
              <w:rPr>
                <w:rFonts w:ascii="Times New Roman" w:eastAsia="方正仿宋_GBK" w:hAnsi="Times New Roman" w:cs="Times New Roman"/>
                <w:b/>
                <w:i/>
                <w:color w:val="5B9BD5" w:themeColor="accent1"/>
                <w:kern w:val="0"/>
                <w:szCs w:val="21"/>
              </w:rPr>
            </w:pPr>
          </w:p>
        </w:tc>
        <w:tc>
          <w:tcPr>
            <w:tcW w:w="2126" w:type="dxa"/>
            <w:vMerge/>
          </w:tcPr>
          <w:p w:rsidR="001F5F5B" w:rsidRPr="00BC7738" w:rsidRDefault="001F5F5B" w:rsidP="00BC7738">
            <w:pPr>
              <w:spacing w:line="240" w:lineRule="exact"/>
              <w:jc w:val="left"/>
              <w:rPr>
                <w:rFonts w:ascii="Times New Roman" w:eastAsia="方正仿宋_GBK" w:hAnsi="Times New Roman" w:cs="Times New Roman"/>
                <w:i/>
                <w:color w:val="5B9BD5" w:themeColor="accent1"/>
                <w:kern w:val="0"/>
                <w:szCs w:val="21"/>
              </w:rPr>
            </w:pPr>
          </w:p>
        </w:tc>
        <w:tc>
          <w:tcPr>
            <w:tcW w:w="5127" w:type="dxa"/>
          </w:tcPr>
          <w:p w:rsidR="001F5F5B" w:rsidRPr="00BC7738" w:rsidRDefault="009B3ABB" w:rsidP="00BC7738">
            <w:pPr>
              <w:spacing w:line="240" w:lineRule="exact"/>
              <w:jc w:val="left"/>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hint="eastAsia"/>
                <w:i/>
                <w:color w:val="5B9BD5" w:themeColor="accent1"/>
                <w:kern w:val="0"/>
                <w:szCs w:val="21"/>
              </w:rPr>
              <w:t>7-4</w:t>
            </w:r>
            <w:r w:rsidRPr="00BC7738">
              <w:rPr>
                <w:rFonts w:ascii="Times New Roman" w:eastAsia="方正仿宋_GBK" w:hAnsi="Times New Roman" w:cs="Times New Roman"/>
                <w:i/>
                <w:color w:val="5B9BD5" w:themeColor="accent1"/>
                <w:kern w:val="0"/>
                <w:szCs w:val="21"/>
              </w:rPr>
              <w:t>在课堂教学外，</w:t>
            </w:r>
            <w:r w:rsidRPr="00BC7738">
              <w:rPr>
                <w:rFonts w:ascii="Times New Roman" w:eastAsia="方正仿宋_GBK" w:hAnsi="Times New Roman" w:cs="Times New Roman" w:hint="eastAsia"/>
                <w:i/>
                <w:color w:val="5B9BD5" w:themeColor="accent1"/>
                <w:kern w:val="0"/>
                <w:szCs w:val="21"/>
              </w:rPr>
              <w:t>通过参与和组织开展心理健康主题教育活动、社团活动对学生进行教育和引导，达到课外育人的目的。</w:t>
            </w:r>
          </w:p>
        </w:tc>
      </w:tr>
    </w:tbl>
    <w:p w:rsidR="001F5F5B" w:rsidRDefault="009B3ABB">
      <w:pPr>
        <w:numPr>
          <w:ilvl w:val="0"/>
          <w:numId w:val="1"/>
        </w:numPr>
        <w:spacing w:beforeLines="50" w:before="156" w:afterLines="50" w:after="156" w:line="400" w:lineRule="exact"/>
        <w:jc w:val="left"/>
        <w:rPr>
          <w:rFonts w:ascii="Times New Roman" w:eastAsia="方正黑体_GBK" w:hAnsi="Times New Roman" w:cs="Times New Roman"/>
          <w:sz w:val="28"/>
        </w:rPr>
      </w:pPr>
      <w:r>
        <w:rPr>
          <w:rFonts w:ascii="Times New Roman" w:eastAsia="方正黑体_GBK" w:hAnsi="Times New Roman" w:cs="Times New Roman"/>
          <w:sz w:val="28"/>
        </w:rPr>
        <w:t>教学内容与安排</w:t>
      </w:r>
    </w:p>
    <w:p w:rsidR="001F5F5B" w:rsidRDefault="009B3ABB">
      <w:pPr>
        <w:spacing w:line="400" w:lineRule="exact"/>
        <w:ind w:firstLineChars="200" w:firstLine="482"/>
        <w:rPr>
          <w:rFonts w:ascii="Times New Roman" w:eastAsia="方正仿宋_GBK" w:hAnsi="Times New Roman" w:cs="Times New Roman"/>
          <w:b/>
          <w:sz w:val="24"/>
        </w:rPr>
      </w:pPr>
      <w:r>
        <w:rPr>
          <w:rFonts w:ascii="Times New Roman" w:eastAsia="方正仿宋_GBK" w:hAnsi="Times New Roman" w:cs="Times New Roman"/>
          <w:b/>
          <w:sz w:val="24"/>
        </w:rPr>
        <w:t>（</w:t>
      </w:r>
      <w:r>
        <w:rPr>
          <w:rFonts w:ascii="Times New Roman" w:eastAsia="方正仿宋_GBK" w:hAnsi="Times New Roman" w:cs="Times New Roman" w:hint="eastAsia"/>
          <w:b/>
          <w:sz w:val="24"/>
        </w:rPr>
        <w:t>一</w:t>
      </w:r>
      <w:r>
        <w:rPr>
          <w:rFonts w:ascii="Times New Roman" w:eastAsia="方正仿宋_GBK" w:hAnsi="Times New Roman" w:cs="Times New Roman"/>
          <w:b/>
          <w:sz w:val="24"/>
        </w:rPr>
        <w:t>）</w:t>
      </w:r>
      <w:r>
        <w:rPr>
          <w:rFonts w:ascii="Times New Roman" w:eastAsia="方正仿宋_GBK" w:hAnsi="Times New Roman" w:cs="Times New Roman" w:hint="eastAsia"/>
          <w:b/>
          <w:sz w:val="24"/>
        </w:rPr>
        <w:t>实习</w:t>
      </w:r>
      <w:r>
        <w:rPr>
          <w:rFonts w:ascii="Times New Roman" w:eastAsia="方正仿宋_GBK" w:hAnsi="Times New Roman" w:cs="Times New Roman"/>
          <w:b/>
          <w:sz w:val="24"/>
        </w:rPr>
        <w:t>（</w:t>
      </w:r>
      <w:r>
        <w:rPr>
          <w:rFonts w:ascii="Times New Roman" w:eastAsia="方正仿宋_GBK" w:hAnsi="Times New Roman" w:cs="Times New Roman" w:hint="eastAsia"/>
          <w:b/>
          <w:sz w:val="24"/>
        </w:rPr>
        <w:t>实训</w:t>
      </w:r>
      <w:r>
        <w:rPr>
          <w:rFonts w:ascii="Times New Roman" w:eastAsia="方正仿宋_GBK" w:hAnsi="Times New Roman" w:cs="Times New Roman"/>
          <w:b/>
          <w:sz w:val="24"/>
        </w:rPr>
        <w:t>）</w:t>
      </w:r>
      <w:r>
        <w:rPr>
          <w:rFonts w:ascii="Times New Roman" w:eastAsia="方正仿宋_GBK" w:hAnsi="Times New Roman" w:cs="Times New Roman" w:hint="eastAsia"/>
          <w:b/>
          <w:sz w:val="24"/>
        </w:rPr>
        <w:t>项目</w:t>
      </w:r>
      <w:r>
        <w:rPr>
          <w:rFonts w:ascii="Times New Roman" w:eastAsia="方正仿宋_GBK" w:hAnsi="Times New Roman" w:cs="Times New Roman"/>
          <w:b/>
          <w:sz w:val="24"/>
        </w:rPr>
        <w:t>与课程目标的关系</w:t>
      </w:r>
    </w:p>
    <w:p w:rsidR="001F5F5B" w:rsidRDefault="009B3ABB">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sz w:val="24"/>
        </w:rPr>
        <w:t>表</w:t>
      </w:r>
      <w:r>
        <w:rPr>
          <w:rFonts w:ascii="Times New Roman" w:eastAsia="方正仿宋_GBK" w:hAnsi="Times New Roman" w:cs="Times New Roman" w:hint="eastAsia"/>
          <w:b/>
          <w:sz w:val="24"/>
        </w:rPr>
        <w:t>2</w:t>
      </w:r>
      <w:r>
        <w:rPr>
          <w:rFonts w:ascii="Times New Roman" w:eastAsia="方正仿宋_GBK" w:hAnsi="Times New Roman" w:cs="Times New Roman"/>
          <w:b/>
          <w:sz w:val="24"/>
        </w:rPr>
        <w:t xml:space="preserve"> </w:t>
      </w:r>
      <w:r>
        <w:rPr>
          <w:rFonts w:ascii="Times New Roman" w:eastAsia="方正仿宋_GBK" w:hAnsi="Times New Roman" w:cs="Times New Roman" w:hint="eastAsia"/>
          <w:b/>
          <w:sz w:val="24"/>
        </w:rPr>
        <w:t>实习（实训）项目</w:t>
      </w:r>
      <w:r>
        <w:rPr>
          <w:rFonts w:ascii="Times New Roman" w:eastAsia="方正仿宋_GBK" w:hAnsi="Times New Roman" w:cs="Times New Roman"/>
          <w:b/>
          <w:sz w:val="24"/>
        </w:rPr>
        <w:t>与课程目标的关系</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2690"/>
        <w:gridCol w:w="2553"/>
      </w:tblGrid>
      <w:tr w:rsidR="001F5F5B">
        <w:trPr>
          <w:trHeight w:val="340"/>
        </w:trPr>
        <w:tc>
          <w:tcPr>
            <w:tcW w:w="1838" w:type="pct"/>
            <w:vAlign w:val="center"/>
          </w:tcPr>
          <w:p w:rsidR="001F5F5B" w:rsidRPr="00BC7738" w:rsidRDefault="009B3ABB">
            <w:pPr>
              <w:spacing w:line="320" w:lineRule="exact"/>
              <w:jc w:val="center"/>
              <w:rPr>
                <w:rFonts w:ascii="Times New Roman" w:eastAsia="方正仿宋_GBK" w:hAnsi="Times New Roman" w:cs="Times New Roman"/>
                <w:b/>
                <w:szCs w:val="21"/>
              </w:rPr>
            </w:pPr>
            <w:r w:rsidRPr="00BC7738">
              <w:rPr>
                <w:rFonts w:ascii="Times New Roman" w:eastAsia="方正仿宋_GBK" w:hAnsi="Times New Roman" w:cs="Times New Roman" w:hint="eastAsia"/>
                <w:b/>
                <w:szCs w:val="21"/>
              </w:rPr>
              <w:t>实习</w:t>
            </w:r>
            <w:r w:rsidRPr="00BC7738">
              <w:rPr>
                <w:rFonts w:ascii="Times New Roman" w:eastAsia="方正仿宋_GBK" w:hAnsi="Times New Roman" w:cs="Times New Roman"/>
                <w:b/>
                <w:szCs w:val="21"/>
              </w:rPr>
              <w:t>（</w:t>
            </w:r>
            <w:r w:rsidRPr="00BC7738">
              <w:rPr>
                <w:rFonts w:ascii="Times New Roman" w:eastAsia="方正仿宋_GBK" w:hAnsi="Times New Roman" w:cs="Times New Roman" w:hint="eastAsia"/>
                <w:b/>
                <w:szCs w:val="21"/>
              </w:rPr>
              <w:t>实训</w:t>
            </w:r>
            <w:r w:rsidRPr="00BC7738">
              <w:rPr>
                <w:rFonts w:ascii="Times New Roman" w:eastAsia="方正仿宋_GBK" w:hAnsi="Times New Roman" w:cs="Times New Roman"/>
                <w:b/>
                <w:szCs w:val="21"/>
              </w:rPr>
              <w:t>）</w:t>
            </w:r>
            <w:r w:rsidRPr="00BC7738">
              <w:rPr>
                <w:rFonts w:ascii="Times New Roman" w:eastAsia="方正仿宋_GBK" w:hAnsi="Times New Roman" w:cs="Times New Roman" w:hint="eastAsia"/>
                <w:b/>
                <w:szCs w:val="21"/>
              </w:rPr>
              <w:t>项目名称</w:t>
            </w:r>
          </w:p>
        </w:tc>
        <w:tc>
          <w:tcPr>
            <w:tcW w:w="1621" w:type="pct"/>
            <w:vAlign w:val="center"/>
          </w:tcPr>
          <w:p w:rsidR="001F5F5B" w:rsidRPr="00BC7738" w:rsidRDefault="009B3ABB">
            <w:pPr>
              <w:spacing w:line="320" w:lineRule="exact"/>
              <w:jc w:val="center"/>
              <w:rPr>
                <w:rFonts w:ascii="Times New Roman" w:eastAsia="方正仿宋_GBK" w:hAnsi="Times New Roman" w:cs="Times New Roman"/>
                <w:b/>
                <w:szCs w:val="21"/>
              </w:rPr>
            </w:pPr>
            <w:r w:rsidRPr="00BC7738">
              <w:rPr>
                <w:rFonts w:ascii="Times New Roman" w:eastAsia="方正仿宋_GBK" w:hAnsi="Times New Roman" w:cs="Times New Roman"/>
                <w:b/>
                <w:szCs w:val="21"/>
              </w:rPr>
              <w:t>支撑的课程目标</w:t>
            </w:r>
          </w:p>
        </w:tc>
        <w:tc>
          <w:tcPr>
            <w:tcW w:w="1539" w:type="pct"/>
            <w:vAlign w:val="center"/>
          </w:tcPr>
          <w:p w:rsidR="001F5F5B" w:rsidRPr="00BC7738" w:rsidRDefault="009B3ABB">
            <w:pPr>
              <w:spacing w:line="320" w:lineRule="exact"/>
              <w:jc w:val="center"/>
              <w:rPr>
                <w:rFonts w:ascii="Times New Roman" w:eastAsia="方正仿宋_GBK" w:hAnsi="Times New Roman" w:cs="Times New Roman"/>
                <w:b/>
                <w:szCs w:val="21"/>
              </w:rPr>
            </w:pPr>
            <w:r w:rsidRPr="00BC7738">
              <w:rPr>
                <w:rFonts w:ascii="Times New Roman" w:eastAsia="方正仿宋_GBK" w:hAnsi="Times New Roman" w:cs="Times New Roman"/>
                <w:b/>
                <w:szCs w:val="21"/>
              </w:rPr>
              <w:t>学时</w:t>
            </w:r>
            <w:r w:rsidRPr="00BC7738">
              <w:rPr>
                <w:rFonts w:ascii="Times New Roman" w:eastAsia="方正仿宋_GBK" w:hAnsi="Times New Roman" w:cs="Times New Roman" w:hint="eastAsia"/>
                <w:b/>
                <w:szCs w:val="21"/>
              </w:rPr>
              <w:t>（时间）</w:t>
            </w:r>
            <w:r w:rsidRPr="00BC7738">
              <w:rPr>
                <w:rFonts w:ascii="Times New Roman" w:eastAsia="方正仿宋_GBK" w:hAnsi="Times New Roman" w:cs="Times New Roman"/>
                <w:b/>
                <w:szCs w:val="21"/>
              </w:rPr>
              <w:t>安排</w:t>
            </w:r>
          </w:p>
        </w:tc>
      </w:tr>
      <w:tr w:rsidR="001F5F5B">
        <w:trPr>
          <w:trHeight w:val="340"/>
        </w:trPr>
        <w:tc>
          <w:tcPr>
            <w:tcW w:w="1838" w:type="pct"/>
            <w:vAlign w:val="center"/>
          </w:tcPr>
          <w:p w:rsidR="001F5F5B" w:rsidRPr="00BC7738" w:rsidRDefault="009B3ABB">
            <w:pPr>
              <w:spacing w:line="320" w:lineRule="exact"/>
              <w:jc w:val="center"/>
              <w:rPr>
                <w:rFonts w:ascii="Times New Roman" w:eastAsia="方正仿宋_GBK" w:hAnsi="Times New Roman" w:cs="Times New Roman"/>
                <w:szCs w:val="21"/>
              </w:rPr>
            </w:pPr>
            <w:bookmarkStart w:id="0" w:name="_Hlk108042559"/>
            <w:r w:rsidRPr="00BC7738">
              <w:rPr>
                <w:rFonts w:ascii="Times New Roman" w:eastAsia="方正仿宋_GBK" w:hAnsi="Times New Roman" w:cs="Times New Roman" w:hint="eastAsia"/>
                <w:szCs w:val="21"/>
              </w:rPr>
              <w:t>项目</w:t>
            </w:r>
            <w:r w:rsidRPr="00BC7738">
              <w:rPr>
                <w:rFonts w:ascii="Times New Roman" w:eastAsia="方正仿宋_GBK" w:hAnsi="Times New Roman" w:cs="Times New Roman"/>
                <w:szCs w:val="21"/>
              </w:rPr>
              <w:t>一</w:t>
            </w:r>
            <w:r w:rsidRPr="00BC7738">
              <w:rPr>
                <w:rFonts w:ascii="Times New Roman" w:eastAsia="方正仿宋_GBK" w:hAnsi="Times New Roman" w:cs="Times New Roman" w:hint="eastAsia"/>
                <w:szCs w:val="21"/>
              </w:rPr>
              <w:t>：</w:t>
            </w:r>
            <w:r w:rsidRPr="00BC7738">
              <w:rPr>
                <w:rFonts w:ascii="Times New Roman" w:eastAsia="方正仿宋_GBK" w:hAnsi="Times New Roman" w:cs="Times New Roman"/>
                <w:szCs w:val="21"/>
              </w:rPr>
              <w:t>……</w:t>
            </w:r>
          </w:p>
        </w:tc>
        <w:tc>
          <w:tcPr>
            <w:tcW w:w="1621" w:type="pct"/>
            <w:vAlign w:val="center"/>
          </w:tcPr>
          <w:p w:rsidR="001F5F5B" w:rsidRPr="00BC7738" w:rsidRDefault="001F5F5B">
            <w:pPr>
              <w:spacing w:line="320" w:lineRule="exact"/>
              <w:jc w:val="center"/>
              <w:rPr>
                <w:rFonts w:ascii="Times New Roman" w:eastAsia="方正仿宋_GBK" w:hAnsi="Times New Roman" w:cs="Times New Roman"/>
                <w:szCs w:val="21"/>
              </w:rPr>
            </w:pPr>
          </w:p>
        </w:tc>
        <w:tc>
          <w:tcPr>
            <w:tcW w:w="1539" w:type="pct"/>
            <w:vAlign w:val="center"/>
          </w:tcPr>
          <w:p w:rsidR="001F5F5B" w:rsidRPr="00BC7738" w:rsidRDefault="001F5F5B">
            <w:pPr>
              <w:spacing w:line="320" w:lineRule="exact"/>
              <w:jc w:val="center"/>
              <w:rPr>
                <w:rFonts w:ascii="Times New Roman" w:eastAsia="方正仿宋_GBK" w:hAnsi="Times New Roman" w:cs="Times New Roman"/>
                <w:szCs w:val="21"/>
              </w:rPr>
            </w:pPr>
          </w:p>
        </w:tc>
      </w:tr>
      <w:tr w:rsidR="001F5F5B">
        <w:trPr>
          <w:trHeight w:val="340"/>
        </w:trPr>
        <w:tc>
          <w:tcPr>
            <w:tcW w:w="1838" w:type="pct"/>
            <w:vAlign w:val="center"/>
          </w:tcPr>
          <w:p w:rsidR="001F5F5B" w:rsidRPr="00BC7738" w:rsidRDefault="009B3ABB">
            <w:pPr>
              <w:spacing w:line="320" w:lineRule="exact"/>
              <w:jc w:val="center"/>
              <w:rPr>
                <w:rFonts w:ascii="Times New Roman" w:eastAsia="方正仿宋_GBK" w:hAnsi="Times New Roman" w:cs="Times New Roman"/>
                <w:szCs w:val="21"/>
              </w:rPr>
            </w:pPr>
            <w:r w:rsidRPr="00BC7738">
              <w:rPr>
                <w:rFonts w:ascii="Times New Roman" w:eastAsia="方正仿宋_GBK" w:hAnsi="Times New Roman" w:cs="Times New Roman" w:hint="eastAsia"/>
                <w:szCs w:val="21"/>
              </w:rPr>
              <w:t>项目二：</w:t>
            </w:r>
            <w:r w:rsidRPr="00BC7738">
              <w:rPr>
                <w:rFonts w:ascii="Times New Roman" w:eastAsia="方正仿宋_GBK" w:hAnsi="Times New Roman" w:cs="Times New Roman"/>
                <w:szCs w:val="21"/>
              </w:rPr>
              <w:t>……</w:t>
            </w:r>
          </w:p>
        </w:tc>
        <w:tc>
          <w:tcPr>
            <w:tcW w:w="1621" w:type="pct"/>
            <w:vAlign w:val="center"/>
          </w:tcPr>
          <w:p w:rsidR="001F5F5B" w:rsidRPr="00BC7738" w:rsidRDefault="001F5F5B">
            <w:pPr>
              <w:spacing w:line="320" w:lineRule="exact"/>
              <w:jc w:val="center"/>
              <w:rPr>
                <w:rFonts w:ascii="Times New Roman" w:eastAsia="方正仿宋_GBK" w:hAnsi="Times New Roman" w:cs="Times New Roman"/>
                <w:szCs w:val="21"/>
              </w:rPr>
            </w:pPr>
          </w:p>
        </w:tc>
        <w:tc>
          <w:tcPr>
            <w:tcW w:w="1539" w:type="pct"/>
            <w:vAlign w:val="center"/>
          </w:tcPr>
          <w:p w:rsidR="001F5F5B" w:rsidRPr="00BC7738" w:rsidRDefault="001F5F5B">
            <w:pPr>
              <w:spacing w:line="320" w:lineRule="exact"/>
              <w:jc w:val="center"/>
              <w:rPr>
                <w:rFonts w:ascii="Times New Roman" w:eastAsia="方正仿宋_GBK" w:hAnsi="Times New Roman" w:cs="Times New Roman"/>
                <w:szCs w:val="21"/>
              </w:rPr>
            </w:pPr>
          </w:p>
        </w:tc>
      </w:tr>
      <w:tr w:rsidR="001F5F5B">
        <w:trPr>
          <w:trHeight w:val="340"/>
        </w:trPr>
        <w:tc>
          <w:tcPr>
            <w:tcW w:w="1838" w:type="pct"/>
            <w:vAlign w:val="center"/>
          </w:tcPr>
          <w:p w:rsidR="001F5F5B" w:rsidRPr="00BC7738" w:rsidRDefault="009B3ABB">
            <w:pPr>
              <w:spacing w:line="320" w:lineRule="exact"/>
              <w:jc w:val="center"/>
              <w:rPr>
                <w:rFonts w:ascii="Times New Roman" w:eastAsia="方正仿宋_GBK" w:hAnsi="Times New Roman" w:cs="Times New Roman"/>
                <w:szCs w:val="21"/>
              </w:rPr>
            </w:pPr>
            <w:r w:rsidRPr="00BC7738">
              <w:rPr>
                <w:rFonts w:ascii="Times New Roman" w:eastAsia="方正仿宋_GBK" w:hAnsi="Times New Roman" w:cs="Times New Roman"/>
                <w:szCs w:val="21"/>
              </w:rPr>
              <w:lastRenderedPageBreak/>
              <w:t>……</w:t>
            </w:r>
          </w:p>
        </w:tc>
        <w:tc>
          <w:tcPr>
            <w:tcW w:w="1621" w:type="pct"/>
            <w:vAlign w:val="center"/>
          </w:tcPr>
          <w:p w:rsidR="001F5F5B" w:rsidRPr="00BC7738" w:rsidRDefault="001F5F5B">
            <w:pPr>
              <w:spacing w:line="320" w:lineRule="exact"/>
              <w:jc w:val="center"/>
              <w:rPr>
                <w:rFonts w:ascii="Times New Roman" w:eastAsia="方正仿宋_GBK" w:hAnsi="Times New Roman" w:cs="Times New Roman"/>
                <w:szCs w:val="21"/>
              </w:rPr>
            </w:pPr>
          </w:p>
        </w:tc>
        <w:tc>
          <w:tcPr>
            <w:tcW w:w="1539" w:type="pct"/>
            <w:vAlign w:val="center"/>
          </w:tcPr>
          <w:p w:rsidR="001F5F5B" w:rsidRPr="00BC7738" w:rsidRDefault="001F5F5B">
            <w:pPr>
              <w:spacing w:line="320" w:lineRule="exact"/>
              <w:jc w:val="center"/>
              <w:rPr>
                <w:rFonts w:ascii="Times New Roman" w:eastAsia="方正仿宋_GBK" w:hAnsi="Times New Roman" w:cs="Times New Roman"/>
                <w:szCs w:val="21"/>
              </w:rPr>
            </w:pPr>
          </w:p>
        </w:tc>
      </w:tr>
      <w:tr w:rsidR="001F5F5B">
        <w:trPr>
          <w:trHeight w:val="340"/>
        </w:trPr>
        <w:tc>
          <w:tcPr>
            <w:tcW w:w="1838" w:type="pct"/>
            <w:vAlign w:val="center"/>
          </w:tcPr>
          <w:p w:rsidR="001F5F5B" w:rsidRPr="00BC7738" w:rsidRDefault="009B3ABB">
            <w:pPr>
              <w:spacing w:line="320" w:lineRule="exact"/>
              <w:jc w:val="center"/>
              <w:rPr>
                <w:rFonts w:ascii="Times New Roman" w:eastAsia="方正仿宋_GBK" w:hAnsi="Times New Roman" w:cs="Times New Roman"/>
                <w:szCs w:val="21"/>
              </w:rPr>
            </w:pPr>
            <w:r w:rsidRPr="00BC7738">
              <w:rPr>
                <w:rFonts w:ascii="Times New Roman" w:eastAsia="方正仿宋_GBK" w:hAnsi="Times New Roman" w:cs="Times New Roman"/>
                <w:szCs w:val="21"/>
              </w:rPr>
              <w:t>……</w:t>
            </w:r>
          </w:p>
        </w:tc>
        <w:tc>
          <w:tcPr>
            <w:tcW w:w="1621" w:type="pct"/>
            <w:vAlign w:val="center"/>
          </w:tcPr>
          <w:p w:rsidR="001F5F5B" w:rsidRPr="00BC7738" w:rsidRDefault="001F5F5B">
            <w:pPr>
              <w:spacing w:line="320" w:lineRule="exact"/>
              <w:jc w:val="center"/>
              <w:rPr>
                <w:rFonts w:ascii="Times New Roman" w:eastAsia="方正仿宋_GBK" w:hAnsi="Times New Roman" w:cs="Times New Roman"/>
                <w:szCs w:val="21"/>
              </w:rPr>
            </w:pPr>
          </w:p>
        </w:tc>
        <w:tc>
          <w:tcPr>
            <w:tcW w:w="1539" w:type="pct"/>
            <w:vAlign w:val="center"/>
          </w:tcPr>
          <w:p w:rsidR="001F5F5B" w:rsidRPr="00BC7738" w:rsidRDefault="001F5F5B">
            <w:pPr>
              <w:spacing w:line="320" w:lineRule="exact"/>
              <w:jc w:val="center"/>
              <w:rPr>
                <w:rFonts w:ascii="Times New Roman" w:eastAsia="方正仿宋_GBK" w:hAnsi="Times New Roman" w:cs="Times New Roman"/>
                <w:szCs w:val="21"/>
              </w:rPr>
            </w:pPr>
          </w:p>
        </w:tc>
      </w:tr>
      <w:tr w:rsidR="001F5F5B">
        <w:trPr>
          <w:trHeight w:val="340"/>
        </w:trPr>
        <w:tc>
          <w:tcPr>
            <w:tcW w:w="1838" w:type="pct"/>
            <w:vAlign w:val="center"/>
          </w:tcPr>
          <w:p w:rsidR="001F5F5B" w:rsidRPr="00BC7738" w:rsidRDefault="009B3ABB">
            <w:pPr>
              <w:spacing w:line="320" w:lineRule="exact"/>
              <w:jc w:val="center"/>
              <w:rPr>
                <w:rFonts w:ascii="Times New Roman" w:eastAsia="方正仿宋_GBK" w:hAnsi="Times New Roman" w:cs="Times New Roman"/>
                <w:szCs w:val="21"/>
              </w:rPr>
            </w:pPr>
            <w:r w:rsidRPr="00BC7738">
              <w:rPr>
                <w:rFonts w:ascii="Times New Roman" w:eastAsia="方正仿宋_GBK" w:hAnsi="Times New Roman" w:cs="Times New Roman"/>
                <w:szCs w:val="21"/>
              </w:rPr>
              <w:t>……</w:t>
            </w:r>
          </w:p>
        </w:tc>
        <w:tc>
          <w:tcPr>
            <w:tcW w:w="1621" w:type="pct"/>
            <w:vAlign w:val="center"/>
          </w:tcPr>
          <w:p w:rsidR="001F5F5B" w:rsidRPr="00BC7738" w:rsidRDefault="001F5F5B">
            <w:pPr>
              <w:spacing w:line="320" w:lineRule="exact"/>
              <w:jc w:val="center"/>
              <w:rPr>
                <w:rFonts w:ascii="Times New Roman" w:eastAsia="方正仿宋_GBK" w:hAnsi="Times New Roman" w:cs="Times New Roman"/>
                <w:szCs w:val="21"/>
              </w:rPr>
            </w:pPr>
          </w:p>
        </w:tc>
        <w:tc>
          <w:tcPr>
            <w:tcW w:w="1539" w:type="pct"/>
            <w:vAlign w:val="center"/>
          </w:tcPr>
          <w:p w:rsidR="001F5F5B" w:rsidRPr="00BC7738" w:rsidRDefault="001F5F5B">
            <w:pPr>
              <w:spacing w:line="320" w:lineRule="exact"/>
              <w:jc w:val="center"/>
              <w:rPr>
                <w:rFonts w:ascii="Times New Roman" w:eastAsia="方正仿宋_GBK" w:hAnsi="Times New Roman" w:cs="Times New Roman"/>
                <w:szCs w:val="21"/>
              </w:rPr>
            </w:pPr>
          </w:p>
        </w:tc>
      </w:tr>
      <w:tr w:rsidR="001F5F5B">
        <w:trPr>
          <w:trHeight w:val="340"/>
        </w:trPr>
        <w:tc>
          <w:tcPr>
            <w:tcW w:w="1838" w:type="pct"/>
            <w:vAlign w:val="center"/>
          </w:tcPr>
          <w:p w:rsidR="001F5F5B" w:rsidRPr="00BC7738" w:rsidRDefault="009B3ABB">
            <w:pPr>
              <w:spacing w:line="320" w:lineRule="exact"/>
              <w:jc w:val="center"/>
              <w:rPr>
                <w:rFonts w:ascii="Times New Roman" w:eastAsia="方正仿宋_GBK" w:hAnsi="Times New Roman" w:cs="Times New Roman"/>
                <w:szCs w:val="21"/>
              </w:rPr>
            </w:pPr>
            <w:r w:rsidRPr="00BC7738">
              <w:rPr>
                <w:rFonts w:ascii="Times New Roman" w:eastAsia="方正仿宋_GBK" w:hAnsi="Times New Roman" w:cs="Times New Roman"/>
                <w:szCs w:val="21"/>
              </w:rPr>
              <w:t>……</w:t>
            </w:r>
          </w:p>
        </w:tc>
        <w:tc>
          <w:tcPr>
            <w:tcW w:w="1621" w:type="pct"/>
            <w:vAlign w:val="center"/>
          </w:tcPr>
          <w:p w:rsidR="001F5F5B" w:rsidRPr="00BC7738" w:rsidRDefault="001F5F5B">
            <w:pPr>
              <w:spacing w:line="320" w:lineRule="exact"/>
              <w:jc w:val="center"/>
              <w:rPr>
                <w:rFonts w:ascii="Times New Roman" w:eastAsia="方正仿宋_GBK" w:hAnsi="Times New Roman" w:cs="Times New Roman"/>
                <w:szCs w:val="21"/>
              </w:rPr>
            </w:pPr>
          </w:p>
        </w:tc>
        <w:tc>
          <w:tcPr>
            <w:tcW w:w="1539" w:type="pct"/>
            <w:vAlign w:val="center"/>
          </w:tcPr>
          <w:p w:rsidR="001F5F5B" w:rsidRPr="00BC7738" w:rsidRDefault="001F5F5B">
            <w:pPr>
              <w:spacing w:line="320" w:lineRule="exact"/>
              <w:jc w:val="center"/>
              <w:rPr>
                <w:rFonts w:ascii="Times New Roman" w:eastAsia="方正仿宋_GBK" w:hAnsi="Times New Roman" w:cs="Times New Roman"/>
                <w:szCs w:val="21"/>
              </w:rPr>
            </w:pPr>
          </w:p>
        </w:tc>
      </w:tr>
      <w:tr w:rsidR="001F5F5B">
        <w:trPr>
          <w:trHeight w:val="340"/>
        </w:trPr>
        <w:tc>
          <w:tcPr>
            <w:tcW w:w="1838" w:type="pct"/>
            <w:vAlign w:val="center"/>
          </w:tcPr>
          <w:p w:rsidR="001F5F5B" w:rsidRPr="00BC7738" w:rsidRDefault="001F5F5B">
            <w:pPr>
              <w:spacing w:line="320" w:lineRule="exact"/>
              <w:jc w:val="center"/>
              <w:rPr>
                <w:rFonts w:ascii="Times New Roman" w:eastAsia="方正仿宋_GBK" w:hAnsi="Times New Roman" w:cs="Times New Roman"/>
                <w:szCs w:val="21"/>
              </w:rPr>
            </w:pPr>
          </w:p>
        </w:tc>
        <w:tc>
          <w:tcPr>
            <w:tcW w:w="1621" w:type="pct"/>
            <w:vAlign w:val="center"/>
          </w:tcPr>
          <w:p w:rsidR="001F5F5B" w:rsidRPr="00BC7738" w:rsidRDefault="001F5F5B">
            <w:pPr>
              <w:spacing w:line="320" w:lineRule="exact"/>
              <w:jc w:val="center"/>
              <w:rPr>
                <w:rFonts w:ascii="Times New Roman" w:eastAsia="方正仿宋_GBK" w:hAnsi="Times New Roman" w:cs="Times New Roman"/>
                <w:szCs w:val="21"/>
              </w:rPr>
            </w:pPr>
          </w:p>
        </w:tc>
        <w:tc>
          <w:tcPr>
            <w:tcW w:w="1539" w:type="pct"/>
            <w:vAlign w:val="center"/>
          </w:tcPr>
          <w:p w:rsidR="001F5F5B" w:rsidRPr="00BC7738" w:rsidRDefault="001F5F5B">
            <w:pPr>
              <w:spacing w:line="320" w:lineRule="exact"/>
              <w:jc w:val="center"/>
              <w:rPr>
                <w:rFonts w:ascii="Times New Roman" w:eastAsia="方正仿宋_GBK" w:hAnsi="Times New Roman" w:cs="Times New Roman"/>
                <w:szCs w:val="21"/>
              </w:rPr>
            </w:pPr>
          </w:p>
        </w:tc>
      </w:tr>
      <w:tr w:rsidR="001F5F5B">
        <w:trPr>
          <w:trHeight w:val="340"/>
        </w:trPr>
        <w:tc>
          <w:tcPr>
            <w:tcW w:w="1838" w:type="pct"/>
            <w:vAlign w:val="center"/>
          </w:tcPr>
          <w:p w:rsidR="001F5F5B" w:rsidRPr="00BC7738" w:rsidRDefault="001F5F5B">
            <w:pPr>
              <w:spacing w:line="320" w:lineRule="exact"/>
              <w:jc w:val="center"/>
              <w:rPr>
                <w:rFonts w:ascii="Times New Roman" w:eastAsia="方正仿宋_GBK" w:hAnsi="Times New Roman" w:cs="Times New Roman"/>
                <w:szCs w:val="21"/>
              </w:rPr>
            </w:pPr>
          </w:p>
        </w:tc>
        <w:tc>
          <w:tcPr>
            <w:tcW w:w="1621" w:type="pct"/>
            <w:vAlign w:val="center"/>
          </w:tcPr>
          <w:p w:rsidR="001F5F5B" w:rsidRPr="00BC7738" w:rsidRDefault="001F5F5B">
            <w:pPr>
              <w:spacing w:line="320" w:lineRule="exact"/>
              <w:jc w:val="center"/>
              <w:rPr>
                <w:rFonts w:ascii="Times New Roman" w:eastAsia="方正仿宋_GBK" w:hAnsi="Times New Roman" w:cs="Times New Roman"/>
                <w:szCs w:val="21"/>
              </w:rPr>
            </w:pPr>
          </w:p>
        </w:tc>
        <w:tc>
          <w:tcPr>
            <w:tcW w:w="1539" w:type="pct"/>
            <w:vAlign w:val="center"/>
          </w:tcPr>
          <w:p w:rsidR="001F5F5B" w:rsidRPr="00BC7738" w:rsidRDefault="001F5F5B">
            <w:pPr>
              <w:spacing w:line="320" w:lineRule="exact"/>
              <w:jc w:val="center"/>
              <w:rPr>
                <w:rFonts w:ascii="Times New Roman" w:eastAsia="方正仿宋_GBK" w:hAnsi="Times New Roman" w:cs="Times New Roman"/>
                <w:szCs w:val="21"/>
              </w:rPr>
            </w:pPr>
          </w:p>
        </w:tc>
      </w:tr>
      <w:tr w:rsidR="001F5F5B">
        <w:trPr>
          <w:trHeight w:val="340"/>
        </w:trPr>
        <w:tc>
          <w:tcPr>
            <w:tcW w:w="1838" w:type="pct"/>
            <w:vAlign w:val="center"/>
          </w:tcPr>
          <w:p w:rsidR="001F5F5B" w:rsidRPr="00BC7738" w:rsidRDefault="001F5F5B">
            <w:pPr>
              <w:spacing w:line="320" w:lineRule="exact"/>
              <w:jc w:val="center"/>
              <w:rPr>
                <w:rFonts w:ascii="Times New Roman" w:eastAsia="方正仿宋_GBK" w:hAnsi="Times New Roman" w:cs="Times New Roman"/>
                <w:szCs w:val="21"/>
              </w:rPr>
            </w:pPr>
          </w:p>
        </w:tc>
        <w:tc>
          <w:tcPr>
            <w:tcW w:w="1621" w:type="pct"/>
            <w:vAlign w:val="center"/>
          </w:tcPr>
          <w:p w:rsidR="001F5F5B" w:rsidRPr="00BC7738" w:rsidRDefault="001F5F5B">
            <w:pPr>
              <w:spacing w:line="320" w:lineRule="exact"/>
              <w:jc w:val="center"/>
              <w:rPr>
                <w:rFonts w:ascii="Times New Roman" w:eastAsia="方正仿宋_GBK" w:hAnsi="Times New Roman" w:cs="Times New Roman"/>
                <w:szCs w:val="21"/>
              </w:rPr>
            </w:pPr>
          </w:p>
        </w:tc>
        <w:tc>
          <w:tcPr>
            <w:tcW w:w="1539" w:type="pct"/>
            <w:vAlign w:val="center"/>
          </w:tcPr>
          <w:p w:rsidR="001F5F5B" w:rsidRPr="00BC7738" w:rsidRDefault="001F5F5B">
            <w:pPr>
              <w:spacing w:line="320" w:lineRule="exact"/>
              <w:jc w:val="center"/>
              <w:rPr>
                <w:rFonts w:ascii="Times New Roman" w:eastAsia="方正仿宋_GBK" w:hAnsi="Times New Roman" w:cs="Times New Roman"/>
                <w:szCs w:val="21"/>
              </w:rPr>
            </w:pPr>
          </w:p>
        </w:tc>
      </w:tr>
      <w:tr w:rsidR="001F5F5B">
        <w:trPr>
          <w:trHeight w:val="340"/>
        </w:trPr>
        <w:tc>
          <w:tcPr>
            <w:tcW w:w="3460" w:type="pct"/>
            <w:gridSpan w:val="2"/>
            <w:vAlign w:val="center"/>
          </w:tcPr>
          <w:p w:rsidR="001F5F5B" w:rsidRPr="00BC7738" w:rsidRDefault="009B3ABB">
            <w:pPr>
              <w:spacing w:line="320" w:lineRule="exact"/>
              <w:jc w:val="center"/>
              <w:rPr>
                <w:rFonts w:ascii="Times New Roman" w:eastAsia="方正仿宋_GBK" w:hAnsi="Times New Roman" w:cs="Times New Roman"/>
                <w:szCs w:val="21"/>
              </w:rPr>
            </w:pPr>
            <w:r w:rsidRPr="00BC7738">
              <w:rPr>
                <w:rFonts w:ascii="Times New Roman" w:eastAsia="方正仿宋_GBK" w:hAnsi="Times New Roman" w:cs="Times New Roman" w:hint="eastAsia"/>
                <w:szCs w:val="21"/>
              </w:rPr>
              <w:t>总学时</w:t>
            </w:r>
          </w:p>
        </w:tc>
        <w:tc>
          <w:tcPr>
            <w:tcW w:w="1539" w:type="pct"/>
            <w:vAlign w:val="center"/>
          </w:tcPr>
          <w:p w:rsidR="001F5F5B" w:rsidRPr="00BC7738" w:rsidRDefault="009B3ABB">
            <w:pPr>
              <w:spacing w:line="320" w:lineRule="exact"/>
              <w:jc w:val="center"/>
              <w:rPr>
                <w:rFonts w:ascii="Times New Roman" w:eastAsia="方正仿宋_GBK" w:hAnsi="Times New Roman" w:cs="Times New Roman"/>
                <w:szCs w:val="21"/>
              </w:rPr>
            </w:pPr>
            <w:r w:rsidRPr="00BC7738">
              <w:rPr>
                <w:rFonts w:ascii="Times New Roman" w:eastAsia="方正仿宋_GBK" w:hAnsi="Times New Roman" w:cs="Times New Roman" w:hint="eastAsia"/>
                <w:szCs w:val="21"/>
              </w:rPr>
              <w:t>X</w:t>
            </w:r>
            <w:r w:rsidRPr="00BC7738">
              <w:rPr>
                <w:rFonts w:ascii="Times New Roman" w:eastAsia="方正仿宋_GBK" w:hAnsi="Times New Roman" w:cs="Times New Roman" w:hint="eastAsia"/>
                <w:szCs w:val="21"/>
              </w:rPr>
              <w:t>学时</w:t>
            </w:r>
          </w:p>
        </w:tc>
      </w:tr>
      <w:bookmarkEnd w:id="0"/>
    </w:tbl>
    <w:p w:rsidR="001F5F5B" w:rsidRDefault="001F5F5B">
      <w:pPr>
        <w:spacing w:line="400" w:lineRule="exact"/>
        <w:ind w:firstLineChars="150" w:firstLine="360"/>
        <w:rPr>
          <w:rFonts w:ascii="Times New Roman" w:eastAsia="方正仿宋_GBK" w:hAnsi="Times New Roman" w:cs="Times New Roman"/>
          <w:sz w:val="24"/>
          <w:szCs w:val="24"/>
        </w:rPr>
      </w:pPr>
    </w:p>
    <w:p w:rsidR="001F5F5B" w:rsidRDefault="009B3ABB">
      <w:pPr>
        <w:spacing w:line="400" w:lineRule="exact"/>
        <w:ind w:firstLineChars="150" w:firstLine="361"/>
        <w:rPr>
          <w:rFonts w:ascii="Times New Roman" w:eastAsia="方正仿宋_GBK" w:hAnsi="Times New Roman" w:cs="Times New Roman"/>
          <w:b/>
          <w:bCs/>
          <w:sz w:val="24"/>
          <w:szCs w:val="24"/>
        </w:rPr>
      </w:pPr>
      <w:r>
        <w:rPr>
          <w:rFonts w:ascii="Times New Roman" w:eastAsia="方正仿宋_GBK" w:hAnsi="Times New Roman" w:cs="Times New Roman" w:hint="eastAsia"/>
          <w:b/>
          <w:bCs/>
          <w:sz w:val="24"/>
          <w:szCs w:val="24"/>
        </w:rPr>
        <w:t>（二）</w:t>
      </w:r>
      <w:r>
        <w:rPr>
          <w:rFonts w:ascii="Times New Roman" w:eastAsia="方正仿宋_GBK" w:hAnsi="Times New Roman" w:cs="Times New Roman" w:hint="eastAsia"/>
          <w:b/>
          <w:sz w:val="24"/>
        </w:rPr>
        <w:t>实习</w:t>
      </w:r>
      <w:r>
        <w:rPr>
          <w:rFonts w:ascii="Times New Roman" w:eastAsia="方正仿宋_GBK" w:hAnsi="Times New Roman" w:cs="Times New Roman"/>
          <w:b/>
          <w:sz w:val="24"/>
        </w:rPr>
        <w:t>（</w:t>
      </w:r>
      <w:r>
        <w:rPr>
          <w:rFonts w:ascii="Times New Roman" w:eastAsia="方正仿宋_GBK" w:hAnsi="Times New Roman" w:cs="Times New Roman" w:hint="eastAsia"/>
          <w:b/>
          <w:sz w:val="24"/>
        </w:rPr>
        <w:t>实训</w:t>
      </w:r>
      <w:r>
        <w:rPr>
          <w:rFonts w:ascii="Times New Roman" w:eastAsia="方正仿宋_GBK" w:hAnsi="Times New Roman" w:cs="Times New Roman"/>
          <w:b/>
          <w:sz w:val="24"/>
        </w:rPr>
        <w:t>）</w:t>
      </w:r>
      <w:r>
        <w:rPr>
          <w:rFonts w:ascii="Times New Roman" w:eastAsia="方正仿宋_GBK" w:hAnsi="Times New Roman" w:cs="Times New Roman" w:hint="eastAsia"/>
          <w:b/>
          <w:bCs/>
          <w:sz w:val="24"/>
          <w:szCs w:val="24"/>
        </w:rPr>
        <w:t>教学安排</w:t>
      </w:r>
    </w:p>
    <w:p w:rsidR="001F5F5B" w:rsidRDefault="009B3ABB">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hint="eastAsia"/>
          <w:b/>
          <w:sz w:val="24"/>
        </w:rPr>
        <w:t>实习</w:t>
      </w:r>
      <w:r>
        <w:rPr>
          <w:rFonts w:ascii="Times New Roman" w:eastAsia="方正仿宋_GBK" w:hAnsi="Times New Roman" w:cs="Times New Roman"/>
          <w:b/>
          <w:sz w:val="24"/>
        </w:rPr>
        <w:t>（</w:t>
      </w:r>
      <w:r>
        <w:rPr>
          <w:rFonts w:ascii="Times New Roman" w:eastAsia="方正仿宋_GBK" w:hAnsi="Times New Roman" w:cs="Times New Roman" w:hint="eastAsia"/>
          <w:b/>
          <w:sz w:val="24"/>
        </w:rPr>
        <w:t>实训</w:t>
      </w:r>
      <w:r>
        <w:rPr>
          <w:rFonts w:ascii="Times New Roman" w:eastAsia="方正仿宋_GBK" w:hAnsi="Times New Roman" w:cs="Times New Roman"/>
          <w:b/>
          <w:sz w:val="24"/>
        </w:rPr>
        <w:t>）</w:t>
      </w:r>
      <w:r>
        <w:rPr>
          <w:rFonts w:ascii="Times New Roman" w:eastAsia="方正仿宋_GBK" w:hAnsi="Times New Roman" w:cs="Times New Roman" w:hint="eastAsia"/>
          <w:b/>
          <w:sz w:val="24"/>
          <w:szCs w:val="24"/>
        </w:rPr>
        <w:t>一</w:t>
      </w:r>
      <w:r>
        <w:rPr>
          <w:rFonts w:ascii="Times New Roman" w:eastAsia="方正仿宋_GBK" w:hAnsi="Times New Roman" w:cs="Times New Roman"/>
          <w:b/>
          <w:sz w:val="24"/>
          <w:szCs w:val="24"/>
        </w:rPr>
        <w:t xml:space="preserve">  </w:t>
      </w:r>
      <w:r>
        <w:rPr>
          <w:rFonts w:ascii="Times New Roman" w:eastAsia="方正仿宋_GBK" w:hAnsi="Times New Roman" w:cs="Times New Roman"/>
          <w:b/>
          <w:sz w:val="24"/>
        </w:rPr>
        <w:t>XXXXXX</w:t>
      </w:r>
    </w:p>
    <w:p w:rsidR="001F5F5B" w:rsidRDefault="009B3ABB">
      <w:pPr>
        <w:spacing w:line="400" w:lineRule="exact"/>
        <w:rPr>
          <w:rFonts w:ascii="Times New Roman" w:eastAsia="方正仿宋_GBK" w:hAnsi="Times New Roman" w:cs="Times New Roman"/>
          <w:sz w:val="24"/>
        </w:rPr>
      </w:pPr>
      <w:r>
        <w:rPr>
          <w:rFonts w:ascii="Times New Roman" w:eastAsia="方正仿宋_GBK" w:hAnsi="Times New Roman" w:cs="Times New Roman"/>
          <w:b/>
          <w:sz w:val="24"/>
        </w:rPr>
        <w:t>【</w:t>
      </w:r>
      <w:r>
        <w:rPr>
          <w:rFonts w:ascii="Times New Roman" w:eastAsia="方正仿宋_GBK" w:hAnsi="Times New Roman" w:cs="Times New Roman" w:hint="eastAsia"/>
          <w:b/>
          <w:sz w:val="24"/>
        </w:rPr>
        <w:t>学习</w:t>
      </w:r>
      <w:r>
        <w:rPr>
          <w:rFonts w:ascii="Times New Roman" w:eastAsia="方正仿宋_GBK" w:hAnsi="Times New Roman" w:cs="Times New Roman"/>
          <w:b/>
          <w:sz w:val="24"/>
        </w:rPr>
        <w:t>目标】</w:t>
      </w:r>
      <w:r w:rsidR="005D098B">
        <w:rPr>
          <w:rFonts w:ascii="Times New Roman" w:eastAsia="方正仿宋_GBK" w:hAnsi="Times New Roman" w:cs="Times New Roman"/>
          <w:color w:val="FF0000"/>
          <w:sz w:val="24"/>
        </w:rPr>
        <w:t>（设置三维学习目标</w:t>
      </w:r>
      <w:r w:rsidR="005D098B">
        <w:rPr>
          <w:rFonts w:ascii="Times New Roman" w:eastAsia="方正仿宋_GBK" w:hAnsi="Times New Roman" w:cs="Times New Roman" w:hint="eastAsia"/>
          <w:color w:val="FF0000"/>
          <w:sz w:val="24"/>
        </w:rPr>
        <w:t>，</w:t>
      </w:r>
      <w:r w:rsidR="005D098B" w:rsidRPr="00417E48">
        <w:rPr>
          <w:rFonts w:ascii="Times New Roman" w:eastAsia="方正仿宋_GBK" w:hAnsi="Times New Roman" w:cs="Times New Roman" w:hint="eastAsia"/>
          <w:color w:val="FF0000"/>
          <w:sz w:val="24"/>
        </w:rPr>
        <w:t>可分别对应上一版</w:t>
      </w:r>
      <w:r w:rsidR="005D098B">
        <w:rPr>
          <w:rFonts w:ascii="Times New Roman" w:eastAsia="方正仿宋_GBK" w:hAnsi="Times New Roman" w:cs="Times New Roman" w:hint="eastAsia"/>
          <w:color w:val="FF0000"/>
          <w:sz w:val="24"/>
        </w:rPr>
        <w:t>课程大纲模板</w:t>
      </w:r>
      <w:r w:rsidR="005D098B" w:rsidRPr="00417E48">
        <w:rPr>
          <w:rFonts w:ascii="Times New Roman" w:eastAsia="方正仿宋_GBK" w:hAnsi="Times New Roman" w:cs="Times New Roman" w:hint="eastAsia"/>
          <w:color w:val="FF0000"/>
          <w:sz w:val="24"/>
        </w:rPr>
        <w:t>中的知识与技能、过程与方法、情感态度与价值观目标</w:t>
      </w:r>
      <w:r w:rsidR="005D098B">
        <w:rPr>
          <w:rFonts w:ascii="Times New Roman" w:eastAsia="方正仿宋_GBK" w:hAnsi="Times New Roman" w:cs="Times New Roman" w:hint="eastAsia"/>
          <w:color w:val="FF0000"/>
          <w:sz w:val="24"/>
        </w:rPr>
        <w:t>，注意各部分学习目标与总体课程目标的对应关系，各部分学习目标加和应能够覆盖总体课程目标</w:t>
      </w:r>
      <w:r w:rsidR="005D098B">
        <w:rPr>
          <w:rFonts w:ascii="Times New Roman" w:eastAsia="方正仿宋_GBK" w:hAnsi="Times New Roman" w:cs="Times New Roman"/>
          <w:color w:val="FF0000"/>
          <w:sz w:val="24"/>
        </w:rPr>
        <w:t>）</w:t>
      </w:r>
    </w:p>
    <w:p w:rsidR="001F5F5B" w:rsidRDefault="009B3ABB">
      <w:pPr>
        <w:spacing w:line="400" w:lineRule="exact"/>
        <w:ind w:firstLineChars="200" w:firstLine="482"/>
        <w:rPr>
          <w:rFonts w:ascii="Times New Roman" w:eastAsia="方正仿宋_GBK" w:hAnsi="Times New Roman" w:cs="Times New Roman"/>
          <w:sz w:val="24"/>
        </w:rPr>
      </w:pPr>
      <w:r>
        <w:rPr>
          <w:rFonts w:ascii="Times New Roman" w:eastAsia="方正仿宋_GBK" w:hAnsi="Times New Roman" w:cs="Times New Roman"/>
          <w:b/>
          <w:sz w:val="24"/>
        </w:rPr>
        <w:t>1.</w:t>
      </w:r>
      <w:r>
        <w:rPr>
          <w:rFonts w:ascii="Times New Roman" w:eastAsia="方正仿宋_GBK" w:hAnsi="Times New Roman" w:cs="Times New Roman" w:hint="eastAsia"/>
          <w:b/>
          <w:sz w:val="24"/>
        </w:rPr>
        <w:t>知识</w:t>
      </w:r>
      <w:r>
        <w:rPr>
          <w:rFonts w:ascii="Times New Roman" w:eastAsia="方正仿宋_GBK" w:hAnsi="Times New Roman" w:cs="Times New Roman"/>
          <w:b/>
          <w:sz w:val="24"/>
        </w:rPr>
        <w:t>目标：</w:t>
      </w:r>
      <w:r>
        <w:rPr>
          <w:rFonts w:ascii="Times New Roman" w:eastAsia="方正仿宋_GBK" w:hAnsi="Times New Roman" w:cs="Times New Roman"/>
          <w:i/>
          <w:sz w:val="24"/>
        </w:rPr>
        <w:t xml:space="preserve"> </w:t>
      </w:r>
    </w:p>
    <w:p w:rsidR="001F5F5B" w:rsidRDefault="009B3ABB">
      <w:pPr>
        <w:spacing w:line="400" w:lineRule="exact"/>
        <w:ind w:firstLineChars="200" w:firstLine="482"/>
        <w:rPr>
          <w:rFonts w:ascii="Times New Roman" w:eastAsia="方正仿宋_GBK" w:hAnsi="Times New Roman" w:cs="Times New Roman"/>
          <w:i/>
          <w:sz w:val="24"/>
        </w:rPr>
      </w:pPr>
      <w:r>
        <w:rPr>
          <w:rFonts w:ascii="Times New Roman" w:eastAsia="方正仿宋_GBK" w:hAnsi="Times New Roman" w:cs="Times New Roman"/>
          <w:b/>
          <w:sz w:val="24"/>
        </w:rPr>
        <w:t>2.</w:t>
      </w:r>
      <w:r>
        <w:rPr>
          <w:rFonts w:ascii="Times New Roman" w:eastAsia="方正仿宋_GBK" w:hAnsi="Times New Roman" w:cs="Times New Roman" w:hint="eastAsia"/>
          <w:b/>
          <w:sz w:val="24"/>
        </w:rPr>
        <w:t>能力</w:t>
      </w:r>
      <w:r>
        <w:rPr>
          <w:rFonts w:ascii="Times New Roman" w:eastAsia="方正仿宋_GBK" w:hAnsi="Times New Roman" w:cs="Times New Roman"/>
          <w:b/>
          <w:sz w:val="24"/>
        </w:rPr>
        <w:t>目标：</w:t>
      </w:r>
      <w:r>
        <w:rPr>
          <w:rFonts w:ascii="Times New Roman" w:eastAsia="方正仿宋_GBK" w:hAnsi="Times New Roman" w:cs="Times New Roman"/>
          <w:i/>
          <w:sz w:val="24"/>
        </w:rPr>
        <w:t xml:space="preserve"> </w:t>
      </w:r>
    </w:p>
    <w:p w:rsidR="001F5F5B" w:rsidRDefault="009B3ABB">
      <w:pPr>
        <w:spacing w:line="400" w:lineRule="exact"/>
        <w:ind w:firstLineChars="200" w:firstLine="482"/>
        <w:rPr>
          <w:rFonts w:ascii="Times New Roman" w:eastAsia="方正仿宋_GBK" w:hAnsi="Times New Roman" w:cs="Times New Roman"/>
          <w:i/>
          <w:sz w:val="24"/>
        </w:rPr>
      </w:pPr>
      <w:r>
        <w:rPr>
          <w:rFonts w:ascii="Times New Roman" w:eastAsia="方正仿宋_GBK" w:hAnsi="Times New Roman" w:cs="Times New Roman"/>
          <w:b/>
          <w:sz w:val="24"/>
        </w:rPr>
        <w:t>3.</w:t>
      </w:r>
      <w:r>
        <w:rPr>
          <w:rFonts w:ascii="Times New Roman" w:eastAsia="方正仿宋_GBK" w:hAnsi="Times New Roman" w:cs="Times New Roman" w:hint="eastAsia"/>
          <w:b/>
          <w:sz w:val="24"/>
        </w:rPr>
        <w:t>素质</w:t>
      </w:r>
      <w:r>
        <w:rPr>
          <w:rFonts w:ascii="Times New Roman" w:eastAsia="方正仿宋_GBK" w:hAnsi="Times New Roman" w:cs="Times New Roman"/>
          <w:b/>
          <w:sz w:val="24"/>
        </w:rPr>
        <w:t>目标：</w:t>
      </w:r>
      <w:r>
        <w:rPr>
          <w:rFonts w:ascii="Times New Roman" w:eastAsia="方正仿宋_GBK" w:hAnsi="Times New Roman" w:cs="Times New Roman"/>
          <w:i/>
          <w:sz w:val="24"/>
        </w:rPr>
        <w:t xml:space="preserve"> </w:t>
      </w:r>
    </w:p>
    <w:p w:rsidR="001F5F5B" w:rsidRDefault="009B3ABB">
      <w:pPr>
        <w:spacing w:line="400" w:lineRule="exact"/>
        <w:jc w:val="left"/>
        <w:rPr>
          <w:rFonts w:ascii="Times New Roman" w:eastAsia="方正仿宋_GBK" w:hAnsi="Times New Roman" w:cs="Times New Roman"/>
          <w:color w:val="FF0000"/>
          <w:sz w:val="24"/>
        </w:rPr>
      </w:pPr>
      <w:r>
        <w:rPr>
          <w:rFonts w:ascii="Times New Roman" w:eastAsia="方正仿宋_GBK" w:hAnsi="Times New Roman" w:cs="Times New Roman"/>
          <w:b/>
          <w:sz w:val="24"/>
        </w:rPr>
        <w:t>【</w:t>
      </w:r>
      <w:r w:rsidR="005D098B">
        <w:rPr>
          <w:rFonts w:ascii="Times New Roman" w:eastAsia="方正仿宋_GBK" w:hAnsi="Times New Roman" w:cs="Times New Roman" w:hint="eastAsia"/>
          <w:b/>
          <w:sz w:val="24"/>
        </w:rPr>
        <w:t>课程思政</w:t>
      </w:r>
      <w:r>
        <w:rPr>
          <w:rFonts w:ascii="Times New Roman" w:eastAsia="方正仿宋_GBK" w:hAnsi="Times New Roman" w:cs="Times New Roman" w:hint="eastAsia"/>
          <w:b/>
          <w:sz w:val="24"/>
        </w:rPr>
        <w:t>设计</w:t>
      </w:r>
      <w:r w:rsidR="005D098B">
        <w:rPr>
          <w:rFonts w:ascii="Times New Roman" w:eastAsia="方正仿宋_GBK" w:hAnsi="Times New Roman" w:cs="Times New Roman" w:hint="eastAsia"/>
          <w:b/>
          <w:sz w:val="24"/>
        </w:rPr>
        <w:t>思路</w:t>
      </w:r>
      <w:r>
        <w:rPr>
          <w:rFonts w:ascii="Times New Roman" w:eastAsia="方正仿宋_GBK" w:hAnsi="Times New Roman" w:cs="Times New Roman"/>
          <w:b/>
          <w:sz w:val="24"/>
        </w:rPr>
        <w:t>】</w:t>
      </w:r>
      <w:r>
        <w:rPr>
          <w:rFonts w:ascii="Times New Roman" w:eastAsia="方正仿宋_GBK" w:hAnsi="Times New Roman" w:cs="Times New Roman" w:hint="eastAsia"/>
          <w:color w:val="FF0000"/>
          <w:sz w:val="24"/>
        </w:rPr>
        <w:t>（简要列出发挥本章教学内容育人功能的思路、方法或举措等，可以是在课程主要知识点中挖掘的育人元素以及开展教学的具体方法）</w:t>
      </w:r>
    </w:p>
    <w:p w:rsidR="001F5F5B" w:rsidRDefault="009B3ABB">
      <w:pPr>
        <w:spacing w:line="400" w:lineRule="exact"/>
        <w:ind w:firstLineChars="200" w:firstLine="480"/>
        <w:rPr>
          <w:rFonts w:ascii="Times New Roman" w:eastAsia="方正仿宋_GBK" w:hAnsi="Times New Roman" w:cs="Times New Roman"/>
          <w:b/>
          <w:sz w:val="24"/>
        </w:rPr>
      </w:pPr>
      <w:r>
        <w:rPr>
          <w:rFonts w:ascii="Times New Roman" w:eastAsia="方正仿宋_GBK" w:hAnsi="Times New Roman" w:cs="Times New Roman" w:hint="eastAsia"/>
          <w:color w:val="FF0000"/>
          <w:sz w:val="24"/>
        </w:rPr>
        <w:t>……</w:t>
      </w:r>
    </w:p>
    <w:p w:rsidR="001F5F5B" w:rsidRDefault="009B3ABB">
      <w:p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w:t>
      </w:r>
      <w:r>
        <w:rPr>
          <w:rFonts w:ascii="Times New Roman" w:eastAsia="方正仿宋_GBK" w:hAnsi="Times New Roman" w:cs="Times New Roman" w:hint="eastAsia"/>
          <w:b/>
          <w:sz w:val="24"/>
        </w:rPr>
        <w:t>实习</w:t>
      </w:r>
      <w:r>
        <w:rPr>
          <w:rFonts w:ascii="Times New Roman" w:eastAsia="方正仿宋_GBK" w:hAnsi="Times New Roman" w:cs="Times New Roman"/>
          <w:b/>
          <w:sz w:val="24"/>
        </w:rPr>
        <w:t>内容】</w:t>
      </w:r>
    </w:p>
    <w:p w:rsidR="001F5F5B" w:rsidRDefault="009B3ABB">
      <w:pPr>
        <w:spacing w:line="400" w:lineRule="exact"/>
        <w:ind w:firstLineChars="200" w:firstLine="482"/>
        <w:rPr>
          <w:rFonts w:ascii="Times New Roman" w:eastAsia="方正仿宋_GBK" w:hAnsi="Times New Roman" w:cs="Times New Roman"/>
          <w:b/>
          <w:sz w:val="24"/>
        </w:rPr>
      </w:pPr>
      <w:r>
        <w:rPr>
          <w:rFonts w:ascii="Times New Roman" w:eastAsia="方正仿宋_GBK" w:hAnsi="Times New Roman" w:cs="Times New Roman" w:hint="eastAsia"/>
          <w:b/>
          <w:sz w:val="24"/>
        </w:rPr>
        <w:t>……</w:t>
      </w:r>
    </w:p>
    <w:p w:rsidR="001F5F5B" w:rsidRDefault="009B3ABB">
      <w:p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w:t>
      </w:r>
      <w:r>
        <w:rPr>
          <w:rFonts w:ascii="Times New Roman" w:eastAsia="方正仿宋_GBK" w:hAnsi="Times New Roman" w:cs="Times New Roman" w:hint="eastAsia"/>
          <w:b/>
          <w:sz w:val="24"/>
        </w:rPr>
        <w:t>实习要求</w:t>
      </w:r>
      <w:r>
        <w:rPr>
          <w:rFonts w:ascii="Times New Roman" w:eastAsia="方正仿宋_GBK" w:hAnsi="Times New Roman" w:cs="Times New Roman"/>
          <w:b/>
          <w:sz w:val="24"/>
        </w:rPr>
        <w:t>】</w:t>
      </w:r>
    </w:p>
    <w:p w:rsidR="001F5F5B" w:rsidRDefault="009B3ABB">
      <w:pPr>
        <w:spacing w:line="400" w:lineRule="exact"/>
        <w:rPr>
          <w:rFonts w:ascii="Times New Roman" w:eastAsia="方正仿宋_GBK" w:hAnsi="Times New Roman" w:cs="Times New Roman"/>
          <w:b/>
          <w:sz w:val="24"/>
        </w:rPr>
      </w:pPr>
      <w:r>
        <w:rPr>
          <w:rFonts w:ascii="Times New Roman" w:eastAsia="方正仿宋_GBK" w:hAnsi="Times New Roman" w:cs="Times New Roman" w:hint="eastAsia"/>
          <w:b/>
          <w:sz w:val="24"/>
        </w:rPr>
        <w:t xml:space="preserve">    </w:t>
      </w:r>
      <w:r>
        <w:rPr>
          <w:rFonts w:ascii="Times New Roman" w:eastAsia="方正仿宋_GBK" w:hAnsi="Times New Roman" w:cs="Times New Roman" w:hint="eastAsia"/>
          <w:b/>
          <w:sz w:val="24"/>
        </w:rPr>
        <w:t>……</w:t>
      </w:r>
    </w:p>
    <w:p w:rsidR="001F5F5B" w:rsidRDefault="009B3ABB">
      <w:pPr>
        <w:spacing w:beforeLines="50" w:before="156" w:afterLines="50" w:after="156" w:line="400" w:lineRule="exact"/>
        <w:rPr>
          <w:rFonts w:ascii="Times New Roman" w:eastAsia="方正黑体_GBK" w:hAnsi="Times New Roman" w:cs="Times New Roman"/>
          <w:sz w:val="28"/>
        </w:rPr>
      </w:pPr>
      <w:r>
        <w:rPr>
          <w:rFonts w:ascii="Times New Roman" w:eastAsia="方正黑体_GBK" w:hAnsi="Times New Roman" w:cs="Times New Roman"/>
          <w:sz w:val="28"/>
        </w:rPr>
        <w:t>五、课程</w:t>
      </w:r>
      <w:r w:rsidR="00C92AED">
        <w:rPr>
          <w:rFonts w:ascii="Times New Roman" w:eastAsia="方正黑体_GBK" w:hAnsi="Times New Roman" w:cs="Times New Roman" w:hint="eastAsia"/>
          <w:sz w:val="28"/>
        </w:rPr>
        <w:t>考核</w:t>
      </w:r>
    </w:p>
    <w:p w:rsidR="001F5F5B" w:rsidRDefault="009B3ABB">
      <w:pPr>
        <w:spacing w:line="400" w:lineRule="exact"/>
        <w:ind w:firstLineChars="200" w:firstLine="480"/>
        <w:rPr>
          <w:rFonts w:ascii="Times New Roman" w:eastAsia="方正仿宋_GBK" w:hAnsi="Times New Roman" w:cs="Times New Roman"/>
          <w:b/>
          <w:sz w:val="24"/>
        </w:rPr>
      </w:pPr>
      <w:r>
        <w:rPr>
          <w:rFonts w:ascii="Times New Roman" w:eastAsia="方正仿宋_GBK" w:hAnsi="Times New Roman" w:cs="Times New Roman"/>
          <w:color w:val="FF0000"/>
          <w:sz w:val="24"/>
          <w:szCs w:val="24"/>
        </w:rPr>
        <w:t>（说明本课程的考核方式、考核内容、</w:t>
      </w:r>
      <w:r w:rsidR="00937490">
        <w:rPr>
          <w:rFonts w:ascii="Times New Roman" w:eastAsia="方正仿宋_GBK" w:hAnsi="Times New Roman" w:cs="Times New Roman" w:hint="eastAsia"/>
          <w:color w:val="FF0000"/>
          <w:sz w:val="24"/>
          <w:szCs w:val="24"/>
        </w:rPr>
        <w:t>权重</w:t>
      </w:r>
      <w:r>
        <w:rPr>
          <w:rFonts w:ascii="Times New Roman" w:eastAsia="方正仿宋_GBK" w:hAnsi="Times New Roman" w:cs="Times New Roman"/>
          <w:color w:val="FF0000"/>
          <w:sz w:val="24"/>
          <w:szCs w:val="24"/>
        </w:rPr>
        <w:t>及对课程目标的支撑情况）</w:t>
      </w:r>
    </w:p>
    <w:p w:rsidR="001F5F5B" w:rsidRDefault="009B3ABB">
      <w:pPr>
        <w:spacing w:line="400" w:lineRule="exact"/>
        <w:ind w:firstLineChars="200" w:firstLine="482"/>
        <w:jc w:val="center"/>
        <w:rPr>
          <w:rFonts w:ascii="Times New Roman" w:eastAsia="方正仿宋_GBK" w:hAnsi="Times New Roman" w:cs="Times New Roman"/>
          <w:b/>
          <w:sz w:val="24"/>
        </w:rPr>
      </w:pPr>
      <w:r>
        <w:rPr>
          <w:rFonts w:ascii="Times New Roman" w:eastAsia="方正仿宋_GBK" w:hAnsi="Times New Roman" w:cs="Times New Roman"/>
          <w:b/>
          <w:sz w:val="24"/>
        </w:rPr>
        <w:t>表</w:t>
      </w:r>
      <w:r>
        <w:rPr>
          <w:rFonts w:ascii="Times New Roman" w:eastAsia="方正仿宋_GBK" w:hAnsi="Times New Roman" w:cs="Times New Roman"/>
          <w:b/>
          <w:sz w:val="24"/>
        </w:rPr>
        <w:t xml:space="preserve">3 </w:t>
      </w:r>
      <w:r>
        <w:rPr>
          <w:rFonts w:ascii="Times New Roman" w:eastAsia="方正仿宋_GBK" w:hAnsi="Times New Roman" w:cs="Times New Roman"/>
          <w:b/>
          <w:sz w:val="24"/>
        </w:rPr>
        <w:t>课程目标与考核方式的关系</w:t>
      </w:r>
    </w:p>
    <w:tbl>
      <w:tblPr>
        <w:tblStyle w:val="ae"/>
        <w:tblW w:w="5355" w:type="pct"/>
        <w:jc w:val="center"/>
        <w:tblLook w:val="04A0" w:firstRow="1" w:lastRow="0" w:firstColumn="1" w:lastColumn="0" w:noHBand="0" w:noVBand="1"/>
      </w:tblPr>
      <w:tblGrid>
        <w:gridCol w:w="2084"/>
        <w:gridCol w:w="1912"/>
        <w:gridCol w:w="1789"/>
        <w:gridCol w:w="1996"/>
        <w:gridCol w:w="1104"/>
      </w:tblGrid>
      <w:tr w:rsidR="005D098B" w:rsidTr="005D098B">
        <w:trPr>
          <w:trHeight w:val="182"/>
          <w:jc w:val="center"/>
        </w:trPr>
        <w:tc>
          <w:tcPr>
            <w:tcW w:w="1173" w:type="pct"/>
            <w:vMerge w:val="restart"/>
            <w:vAlign w:val="center"/>
          </w:tcPr>
          <w:p w:rsidR="005D098B" w:rsidRPr="00BC7738" w:rsidRDefault="005D098B">
            <w:pPr>
              <w:spacing w:line="400" w:lineRule="exact"/>
              <w:jc w:val="center"/>
              <w:rPr>
                <w:rFonts w:ascii="Times New Roman" w:eastAsia="方正仿宋_GBK" w:hAnsi="Times New Roman" w:cs="Times New Roman"/>
                <w:b/>
                <w:kern w:val="0"/>
                <w:szCs w:val="21"/>
              </w:rPr>
            </w:pPr>
            <w:r w:rsidRPr="00BC7738">
              <w:rPr>
                <w:rFonts w:ascii="Times New Roman" w:eastAsia="方正仿宋_GBK" w:hAnsi="Times New Roman" w:cs="Times New Roman" w:hint="eastAsia"/>
                <w:b/>
                <w:kern w:val="0"/>
                <w:szCs w:val="21"/>
              </w:rPr>
              <w:t>课程目标</w:t>
            </w:r>
          </w:p>
        </w:tc>
        <w:tc>
          <w:tcPr>
            <w:tcW w:w="3827" w:type="pct"/>
            <w:gridSpan w:val="4"/>
            <w:vAlign w:val="center"/>
          </w:tcPr>
          <w:p w:rsidR="005D098B" w:rsidRPr="00BC7738" w:rsidRDefault="005D098B">
            <w:pPr>
              <w:spacing w:line="400" w:lineRule="exact"/>
              <w:jc w:val="center"/>
              <w:rPr>
                <w:rFonts w:ascii="Times New Roman" w:eastAsia="方正仿宋_GBK" w:hAnsi="Times New Roman" w:cs="Times New Roman"/>
                <w:b/>
                <w:kern w:val="0"/>
                <w:szCs w:val="21"/>
              </w:rPr>
            </w:pPr>
            <w:r w:rsidRPr="00BC7738">
              <w:rPr>
                <w:rFonts w:ascii="Times New Roman" w:eastAsia="方正仿宋_GBK" w:hAnsi="Times New Roman" w:cs="Times New Roman" w:hint="eastAsia"/>
                <w:b/>
                <w:kern w:val="0"/>
                <w:szCs w:val="21"/>
              </w:rPr>
              <w:t>考核方式及成绩比例（</w:t>
            </w:r>
            <w:r w:rsidRPr="00BC7738">
              <w:rPr>
                <w:rFonts w:ascii="Times New Roman" w:eastAsia="方正仿宋_GBK" w:hAnsi="Times New Roman" w:cs="Times New Roman" w:hint="eastAsia"/>
                <w:b/>
                <w:kern w:val="0"/>
                <w:szCs w:val="21"/>
              </w:rPr>
              <w:t>%</w:t>
            </w:r>
            <w:r w:rsidRPr="00BC7738">
              <w:rPr>
                <w:rFonts w:ascii="Times New Roman" w:eastAsia="方正仿宋_GBK" w:hAnsi="Times New Roman" w:cs="Times New Roman" w:hint="eastAsia"/>
                <w:b/>
                <w:kern w:val="0"/>
                <w:szCs w:val="21"/>
              </w:rPr>
              <w:t>）</w:t>
            </w:r>
          </w:p>
        </w:tc>
      </w:tr>
      <w:tr w:rsidR="005D098B" w:rsidTr="005D098B">
        <w:trPr>
          <w:trHeight w:val="407"/>
          <w:jc w:val="center"/>
        </w:trPr>
        <w:tc>
          <w:tcPr>
            <w:tcW w:w="1173" w:type="pct"/>
            <w:vMerge/>
            <w:vAlign w:val="center"/>
          </w:tcPr>
          <w:p w:rsidR="005D098B" w:rsidRPr="00BC7738" w:rsidRDefault="005D098B">
            <w:pPr>
              <w:spacing w:line="400" w:lineRule="exact"/>
              <w:jc w:val="center"/>
              <w:rPr>
                <w:rFonts w:ascii="Times New Roman" w:eastAsia="方正仿宋_GBK" w:hAnsi="Times New Roman" w:cs="Times New Roman"/>
                <w:b/>
                <w:kern w:val="0"/>
                <w:szCs w:val="21"/>
              </w:rPr>
            </w:pPr>
          </w:p>
        </w:tc>
        <w:tc>
          <w:tcPr>
            <w:tcW w:w="1076" w:type="pct"/>
            <w:vAlign w:val="center"/>
          </w:tcPr>
          <w:p w:rsidR="005D098B" w:rsidRPr="00BC7738" w:rsidRDefault="005D098B">
            <w:pPr>
              <w:spacing w:line="320" w:lineRule="exact"/>
              <w:jc w:val="center"/>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hint="eastAsia"/>
                <w:i/>
                <w:color w:val="5B9BD5" w:themeColor="accent1"/>
                <w:kern w:val="0"/>
                <w:szCs w:val="21"/>
              </w:rPr>
              <w:t>XXXX</w:t>
            </w:r>
          </w:p>
        </w:tc>
        <w:tc>
          <w:tcPr>
            <w:tcW w:w="1007" w:type="pct"/>
            <w:vAlign w:val="center"/>
          </w:tcPr>
          <w:p w:rsidR="005D098B" w:rsidRPr="00BC7738" w:rsidRDefault="005D098B">
            <w:pPr>
              <w:spacing w:line="320" w:lineRule="exact"/>
              <w:jc w:val="center"/>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hint="eastAsia"/>
                <w:i/>
                <w:color w:val="5B9BD5" w:themeColor="accent1"/>
                <w:kern w:val="0"/>
                <w:szCs w:val="21"/>
              </w:rPr>
              <w:t>XXXX</w:t>
            </w:r>
          </w:p>
        </w:tc>
        <w:tc>
          <w:tcPr>
            <w:tcW w:w="1123" w:type="pct"/>
            <w:vAlign w:val="center"/>
          </w:tcPr>
          <w:p w:rsidR="005D098B" w:rsidRPr="00BC7738" w:rsidRDefault="005D098B">
            <w:pPr>
              <w:spacing w:line="320" w:lineRule="exact"/>
              <w:jc w:val="center"/>
              <w:rPr>
                <w:rFonts w:ascii="Times New Roman" w:eastAsia="方正仿宋_GBK" w:hAnsi="Times New Roman" w:cs="Times New Roman"/>
                <w:i/>
                <w:color w:val="5B9BD5" w:themeColor="accent1"/>
                <w:kern w:val="0"/>
                <w:szCs w:val="21"/>
              </w:rPr>
            </w:pPr>
            <w:r w:rsidRPr="00BC7738">
              <w:rPr>
                <w:rFonts w:ascii="Times New Roman" w:eastAsia="方正仿宋_GBK" w:hAnsi="Times New Roman" w:cs="Times New Roman" w:hint="eastAsia"/>
                <w:i/>
                <w:color w:val="5B9BD5" w:themeColor="accent1"/>
                <w:kern w:val="0"/>
                <w:szCs w:val="21"/>
              </w:rPr>
              <w:t>XXXX</w:t>
            </w:r>
          </w:p>
        </w:tc>
        <w:tc>
          <w:tcPr>
            <w:tcW w:w="621" w:type="pct"/>
          </w:tcPr>
          <w:p w:rsidR="005D098B" w:rsidRPr="00BC7738" w:rsidRDefault="005D098B">
            <w:pPr>
              <w:spacing w:line="400" w:lineRule="exact"/>
              <w:jc w:val="center"/>
              <w:rPr>
                <w:rFonts w:ascii="Times New Roman" w:eastAsia="方正仿宋_GBK" w:hAnsi="Times New Roman" w:cs="Times New Roman"/>
                <w:b/>
                <w:kern w:val="0"/>
                <w:szCs w:val="21"/>
              </w:rPr>
            </w:pPr>
            <w:r w:rsidRPr="00BC7738">
              <w:rPr>
                <w:rFonts w:ascii="Times New Roman" w:eastAsia="方正仿宋_GBK" w:hAnsi="Times New Roman" w:cs="Times New Roman" w:hint="eastAsia"/>
                <w:b/>
                <w:kern w:val="0"/>
                <w:szCs w:val="21"/>
              </w:rPr>
              <w:t>合计</w:t>
            </w:r>
          </w:p>
        </w:tc>
      </w:tr>
      <w:tr w:rsidR="005D098B" w:rsidTr="005D098B">
        <w:trPr>
          <w:trHeight w:val="407"/>
          <w:jc w:val="center"/>
        </w:trPr>
        <w:tc>
          <w:tcPr>
            <w:tcW w:w="1173" w:type="pct"/>
            <w:vAlign w:val="center"/>
          </w:tcPr>
          <w:p w:rsidR="005D098B" w:rsidRPr="00BC7738" w:rsidRDefault="005D098B">
            <w:pPr>
              <w:spacing w:line="400" w:lineRule="exact"/>
              <w:jc w:val="center"/>
              <w:rPr>
                <w:rFonts w:ascii="Times New Roman" w:eastAsia="方正仿宋_GBK" w:hAnsi="Times New Roman" w:cs="Times New Roman"/>
                <w:b/>
                <w:kern w:val="0"/>
                <w:szCs w:val="21"/>
              </w:rPr>
            </w:pPr>
            <w:r w:rsidRPr="00BC7738">
              <w:rPr>
                <w:rFonts w:ascii="Times New Roman" w:eastAsia="方正仿宋_GBK" w:hAnsi="Times New Roman" w:cs="Times New Roman" w:hint="eastAsia"/>
                <w:b/>
                <w:kern w:val="0"/>
                <w:szCs w:val="21"/>
              </w:rPr>
              <w:t>课程目标</w:t>
            </w:r>
            <w:r w:rsidRPr="00BC7738">
              <w:rPr>
                <w:rFonts w:ascii="Times New Roman" w:eastAsia="方正仿宋_GBK" w:hAnsi="Times New Roman" w:cs="Times New Roman" w:hint="eastAsia"/>
                <w:b/>
                <w:kern w:val="0"/>
                <w:szCs w:val="21"/>
              </w:rPr>
              <w:t>1</w:t>
            </w:r>
          </w:p>
        </w:tc>
        <w:tc>
          <w:tcPr>
            <w:tcW w:w="1076" w:type="pct"/>
            <w:vAlign w:val="center"/>
          </w:tcPr>
          <w:p w:rsidR="005D098B" w:rsidRPr="00BC7738" w:rsidRDefault="005D098B">
            <w:pPr>
              <w:spacing w:line="400" w:lineRule="exact"/>
              <w:jc w:val="center"/>
              <w:rPr>
                <w:rFonts w:ascii="Times New Roman" w:eastAsia="方正仿宋_GBK" w:hAnsi="Times New Roman" w:cs="Times New Roman"/>
                <w:b/>
                <w:kern w:val="0"/>
                <w:szCs w:val="21"/>
              </w:rPr>
            </w:pPr>
          </w:p>
        </w:tc>
        <w:tc>
          <w:tcPr>
            <w:tcW w:w="1007" w:type="pct"/>
            <w:vAlign w:val="center"/>
          </w:tcPr>
          <w:p w:rsidR="005D098B" w:rsidRPr="00BC7738" w:rsidRDefault="005D098B">
            <w:pPr>
              <w:spacing w:line="400" w:lineRule="exact"/>
              <w:jc w:val="center"/>
              <w:rPr>
                <w:rFonts w:ascii="Times New Roman" w:eastAsia="方正仿宋_GBK" w:hAnsi="Times New Roman" w:cs="Times New Roman"/>
                <w:b/>
                <w:kern w:val="0"/>
                <w:szCs w:val="21"/>
              </w:rPr>
            </w:pPr>
          </w:p>
        </w:tc>
        <w:tc>
          <w:tcPr>
            <w:tcW w:w="1123" w:type="pct"/>
          </w:tcPr>
          <w:p w:rsidR="005D098B" w:rsidRPr="00BC7738" w:rsidRDefault="005D098B">
            <w:pPr>
              <w:spacing w:line="400" w:lineRule="exact"/>
              <w:jc w:val="center"/>
              <w:rPr>
                <w:rFonts w:ascii="Times New Roman" w:eastAsia="方正仿宋_GBK" w:hAnsi="Times New Roman" w:cs="Times New Roman"/>
                <w:b/>
                <w:kern w:val="0"/>
                <w:szCs w:val="21"/>
              </w:rPr>
            </w:pPr>
          </w:p>
        </w:tc>
        <w:tc>
          <w:tcPr>
            <w:tcW w:w="621" w:type="pct"/>
          </w:tcPr>
          <w:p w:rsidR="005D098B" w:rsidRPr="00BC7738" w:rsidRDefault="005D098B">
            <w:pPr>
              <w:spacing w:line="400" w:lineRule="exact"/>
              <w:jc w:val="center"/>
              <w:rPr>
                <w:rFonts w:ascii="Times New Roman" w:eastAsia="方正仿宋_GBK" w:hAnsi="Times New Roman" w:cs="Times New Roman"/>
                <w:b/>
                <w:kern w:val="0"/>
                <w:szCs w:val="21"/>
              </w:rPr>
            </w:pPr>
          </w:p>
        </w:tc>
      </w:tr>
      <w:tr w:rsidR="005D098B" w:rsidTr="005D098B">
        <w:trPr>
          <w:trHeight w:val="407"/>
          <w:jc w:val="center"/>
        </w:trPr>
        <w:tc>
          <w:tcPr>
            <w:tcW w:w="1173" w:type="pct"/>
            <w:vAlign w:val="center"/>
          </w:tcPr>
          <w:p w:rsidR="005D098B" w:rsidRPr="00BC7738" w:rsidRDefault="005D098B">
            <w:pPr>
              <w:spacing w:line="400" w:lineRule="exact"/>
              <w:jc w:val="center"/>
              <w:rPr>
                <w:rFonts w:ascii="Times New Roman" w:eastAsia="方正仿宋_GBK" w:hAnsi="Times New Roman" w:cs="Times New Roman"/>
                <w:b/>
                <w:kern w:val="0"/>
                <w:szCs w:val="21"/>
              </w:rPr>
            </w:pPr>
            <w:r w:rsidRPr="00BC7738">
              <w:rPr>
                <w:rFonts w:ascii="Times New Roman" w:eastAsia="方正仿宋_GBK" w:hAnsi="Times New Roman" w:cs="Times New Roman" w:hint="eastAsia"/>
                <w:b/>
                <w:kern w:val="0"/>
                <w:szCs w:val="21"/>
              </w:rPr>
              <w:t>课程目标</w:t>
            </w:r>
            <w:r w:rsidRPr="00BC7738">
              <w:rPr>
                <w:rFonts w:ascii="Times New Roman" w:eastAsia="方正仿宋_GBK" w:hAnsi="Times New Roman" w:cs="Times New Roman" w:hint="eastAsia"/>
                <w:b/>
                <w:kern w:val="0"/>
                <w:szCs w:val="21"/>
              </w:rPr>
              <w:t>2</w:t>
            </w:r>
          </w:p>
        </w:tc>
        <w:tc>
          <w:tcPr>
            <w:tcW w:w="1076" w:type="pct"/>
            <w:vAlign w:val="center"/>
          </w:tcPr>
          <w:p w:rsidR="005D098B" w:rsidRPr="00BC7738" w:rsidRDefault="005D098B">
            <w:pPr>
              <w:spacing w:line="400" w:lineRule="exact"/>
              <w:jc w:val="center"/>
              <w:rPr>
                <w:rFonts w:ascii="Times New Roman" w:eastAsia="方正仿宋_GBK" w:hAnsi="Times New Roman" w:cs="Times New Roman"/>
                <w:b/>
                <w:kern w:val="0"/>
                <w:szCs w:val="21"/>
              </w:rPr>
            </w:pPr>
          </w:p>
        </w:tc>
        <w:tc>
          <w:tcPr>
            <w:tcW w:w="1007" w:type="pct"/>
            <w:vAlign w:val="center"/>
          </w:tcPr>
          <w:p w:rsidR="005D098B" w:rsidRPr="00BC7738" w:rsidRDefault="005D098B">
            <w:pPr>
              <w:spacing w:line="400" w:lineRule="exact"/>
              <w:jc w:val="center"/>
              <w:rPr>
                <w:rFonts w:ascii="Times New Roman" w:eastAsia="方正仿宋_GBK" w:hAnsi="Times New Roman" w:cs="Times New Roman"/>
                <w:b/>
                <w:kern w:val="0"/>
                <w:szCs w:val="21"/>
              </w:rPr>
            </w:pPr>
          </w:p>
        </w:tc>
        <w:tc>
          <w:tcPr>
            <w:tcW w:w="1123" w:type="pct"/>
          </w:tcPr>
          <w:p w:rsidR="005D098B" w:rsidRPr="00BC7738" w:rsidRDefault="005D098B">
            <w:pPr>
              <w:spacing w:line="400" w:lineRule="exact"/>
              <w:jc w:val="center"/>
              <w:rPr>
                <w:rFonts w:ascii="Times New Roman" w:eastAsia="方正仿宋_GBK" w:hAnsi="Times New Roman" w:cs="Times New Roman"/>
                <w:b/>
                <w:kern w:val="0"/>
                <w:szCs w:val="21"/>
              </w:rPr>
            </w:pPr>
          </w:p>
        </w:tc>
        <w:tc>
          <w:tcPr>
            <w:tcW w:w="621" w:type="pct"/>
          </w:tcPr>
          <w:p w:rsidR="005D098B" w:rsidRPr="00BC7738" w:rsidRDefault="005D098B">
            <w:pPr>
              <w:spacing w:line="400" w:lineRule="exact"/>
              <w:jc w:val="center"/>
              <w:rPr>
                <w:rFonts w:ascii="Times New Roman" w:eastAsia="方正仿宋_GBK" w:hAnsi="Times New Roman" w:cs="Times New Roman"/>
                <w:b/>
                <w:kern w:val="0"/>
                <w:szCs w:val="21"/>
              </w:rPr>
            </w:pPr>
          </w:p>
        </w:tc>
      </w:tr>
      <w:tr w:rsidR="005D098B" w:rsidTr="005D098B">
        <w:trPr>
          <w:trHeight w:val="407"/>
          <w:jc w:val="center"/>
        </w:trPr>
        <w:tc>
          <w:tcPr>
            <w:tcW w:w="1173" w:type="pct"/>
            <w:vAlign w:val="center"/>
          </w:tcPr>
          <w:p w:rsidR="005D098B" w:rsidRPr="00BC7738" w:rsidRDefault="005D098B">
            <w:pPr>
              <w:spacing w:line="400" w:lineRule="exact"/>
              <w:jc w:val="center"/>
              <w:rPr>
                <w:rFonts w:ascii="Times New Roman" w:eastAsia="方正仿宋_GBK" w:hAnsi="Times New Roman" w:cs="Times New Roman"/>
                <w:b/>
                <w:kern w:val="0"/>
                <w:szCs w:val="21"/>
              </w:rPr>
            </w:pPr>
            <w:r w:rsidRPr="00BC7738">
              <w:rPr>
                <w:rFonts w:ascii="Times New Roman" w:eastAsia="方正仿宋_GBK" w:hAnsi="Times New Roman" w:cs="Times New Roman" w:hint="eastAsia"/>
                <w:b/>
                <w:kern w:val="0"/>
                <w:szCs w:val="21"/>
              </w:rPr>
              <w:t>课程目标</w:t>
            </w:r>
            <w:r w:rsidRPr="00BC7738">
              <w:rPr>
                <w:rFonts w:ascii="Times New Roman" w:eastAsia="方正仿宋_GBK" w:hAnsi="Times New Roman" w:cs="Times New Roman" w:hint="eastAsia"/>
                <w:b/>
                <w:kern w:val="0"/>
                <w:szCs w:val="21"/>
              </w:rPr>
              <w:t>3</w:t>
            </w:r>
          </w:p>
        </w:tc>
        <w:tc>
          <w:tcPr>
            <w:tcW w:w="1076" w:type="pct"/>
            <w:vAlign w:val="center"/>
          </w:tcPr>
          <w:p w:rsidR="005D098B" w:rsidRPr="00BC7738" w:rsidRDefault="005D098B">
            <w:pPr>
              <w:spacing w:line="400" w:lineRule="exact"/>
              <w:jc w:val="center"/>
              <w:rPr>
                <w:rFonts w:ascii="Times New Roman" w:eastAsia="方正仿宋_GBK" w:hAnsi="Times New Roman" w:cs="Times New Roman"/>
                <w:b/>
                <w:kern w:val="0"/>
                <w:szCs w:val="21"/>
              </w:rPr>
            </w:pPr>
          </w:p>
        </w:tc>
        <w:tc>
          <w:tcPr>
            <w:tcW w:w="1007" w:type="pct"/>
            <w:vAlign w:val="center"/>
          </w:tcPr>
          <w:p w:rsidR="005D098B" w:rsidRPr="00BC7738" w:rsidRDefault="005D098B">
            <w:pPr>
              <w:spacing w:line="400" w:lineRule="exact"/>
              <w:jc w:val="center"/>
              <w:rPr>
                <w:rFonts w:ascii="Times New Roman" w:eastAsia="方正仿宋_GBK" w:hAnsi="Times New Roman" w:cs="Times New Roman"/>
                <w:b/>
                <w:kern w:val="0"/>
                <w:szCs w:val="21"/>
              </w:rPr>
            </w:pPr>
          </w:p>
        </w:tc>
        <w:tc>
          <w:tcPr>
            <w:tcW w:w="1123" w:type="pct"/>
          </w:tcPr>
          <w:p w:rsidR="005D098B" w:rsidRPr="00BC7738" w:rsidRDefault="005D098B">
            <w:pPr>
              <w:spacing w:line="400" w:lineRule="exact"/>
              <w:jc w:val="center"/>
              <w:rPr>
                <w:rFonts w:ascii="Times New Roman" w:eastAsia="方正仿宋_GBK" w:hAnsi="Times New Roman" w:cs="Times New Roman"/>
                <w:b/>
                <w:kern w:val="0"/>
                <w:szCs w:val="21"/>
              </w:rPr>
            </w:pPr>
          </w:p>
        </w:tc>
        <w:tc>
          <w:tcPr>
            <w:tcW w:w="621" w:type="pct"/>
          </w:tcPr>
          <w:p w:rsidR="005D098B" w:rsidRPr="00BC7738" w:rsidRDefault="005D098B">
            <w:pPr>
              <w:spacing w:line="400" w:lineRule="exact"/>
              <w:jc w:val="center"/>
              <w:rPr>
                <w:rFonts w:ascii="Times New Roman" w:eastAsia="方正仿宋_GBK" w:hAnsi="Times New Roman" w:cs="Times New Roman"/>
                <w:b/>
                <w:kern w:val="0"/>
                <w:szCs w:val="21"/>
              </w:rPr>
            </w:pPr>
          </w:p>
        </w:tc>
      </w:tr>
      <w:tr w:rsidR="005D098B" w:rsidTr="005D098B">
        <w:trPr>
          <w:trHeight w:val="422"/>
          <w:jc w:val="center"/>
        </w:trPr>
        <w:tc>
          <w:tcPr>
            <w:tcW w:w="1173" w:type="pct"/>
            <w:vAlign w:val="center"/>
          </w:tcPr>
          <w:p w:rsidR="005D098B" w:rsidRPr="00BC7738" w:rsidRDefault="005D098B">
            <w:pPr>
              <w:spacing w:line="400" w:lineRule="exact"/>
              <w:jc w:val="center"/>
              <w:rPr>
                <w:rFonts w:ascii="Times New Roman" w:eastAsia="方正仿宋_GBK" w:hAnsi="Times New Roman" w:cs="Times New Roman"/>
                <w:b/>
                <w:kern w:val="0"/>
                <w:szCs w:val="21"/>
              </w:rPr>
            </w:pPr>
            <w:r w:rsidRPr="00BC7738">
              <w:rPr>
                <w:rFonts w:ascii="Times New Roman" w:eastAsia="方正仿宋_GBK" w:hAnsi="Times New Roman" w:cs="Times New Roman" w:hint="eastAsia"/>
                <w:b/>
                <w:kern w:val="0"/>
                <w:szCs w:val="21"/>
              </w:rPr>
              <w:t>课程目标</w:t>
            </w:r>
            <w:r w:rsidRPr="00BC7738">
              <w:rPr>
                <w:rFonts w:ascii="Times New Roman" w:eastAsia="方正仿宋_GBK" w:hAnsi="Times New Roman" w:cs="Times New Roman" w:hint="eastAsia"/>
                <w:b/>
                <w:kern w:val="0"/>
                <w:szCs w:val="21"/>
              </w:rPr>
              <w:t>4</w:t>
            </w:r>
          </w:p>
        </w:tc>
        <w:tc>
          <w:tcPr>
            <w:tcW w:w="1076" w:type="pct"/>
            <w:vAlign w:val="center"/>
          </w:tcPr>
          <w:p w:rsidR="005D098B" w:rsidRPr="00BC7738" w:rsidRDefault="005D098B">
            <w:pPr>
              <w:spacing w:line="400" w:lineRule="exact"/>
              <w:jc w:val="center"/>
              <w:rPr>
                <w:rFonts w:ascii="Times New Roman" w:eastAsia="方正仿宋_GBK" w:hAnsi="Times New Roman" w:cs="Times New Roman"/>
                <w:b/>
                <w:kern w:val="0"/>
                <w:szCs w:val="21"/>
              </w:rPr>
            </w:pPr>
          </w:p>
        </w:tc>
        <w:tc>
          <w:tcPr>
            <w:tcW w:w="1007" w:type="pct"/>
            <w:vAlign w:val="center"/>
          </w:tcPr>
          <w:p w:rsidR="005D098B" w:rsidRPr="00BC7738" w:rsidRDefault="005D098B">
            <w:pPr>
              <w:spacing w:line="400" w:lineRule="exact"/>
              <w:jc w:val="center"/>
              <w:rPr>
                <w:rFonts w:ascii="Times New Roman" w:eastAsia="方正仿宋_GBK" w:hAnsi="Times New Roman" w:cs="Times New Roman"/>
                <w:b/>
                <w:kern w:val="0"/>
                <w:szCs w:val="21"/>
              </w:rPr>
            </w:pPr>
          </w:p>
        </w:tc>
        <w:tc>
          <w:tcPr>
            <w:tcW w:w="1123" w:type="pct"/>
          </w:tcPr>
          <w:p w:rsidR="005D098B" w:rsidRPr="00BC7738" w:rsidRDefault="005D098B">
            <w:pPr>
              <w:spacing w:line="400" w:lineRule="exact"/>
              <w:jc w:val="center"/>
              <w:rPr>
                <w:rFonts w:ascii="Times New Roman" w:eastAsia="方正仿宋_GBK" w:hAnsi="Times New Roman" w:cs="Times New Roman"/>
                <w:b/>
                <w:kern w:val="0"/>
                <w:szCs w:val="21"/>
              </w:rPr>
            </w:pPr>
          </w:p>
        </w:tc>
        <w:tc>
          <w:tcPr>
            <w:tcW w:w="621" w:type="pct"/>
          </w:tcPr>
          <w:p w:rsidR="005D098B" w:rsidRPr="00BC7738" w:rsidRDefault="005D098B">
            <w:pPr>
              <w:spacing w:line="400" w:lineRule="exact"/>
              <w:jc w:val="center"/>
              <w:rPr>
                <w:rFonts w:ascii="Times New Roman" w:eastAsia="方正仿宋_GBK" w:hAnsi="Times New Roman" w:cs="Times New Roman"/>
                <w:b/>
                <w:kern w:val="0"/>
                <w:szCs w:val="21"/>
              </w:rPr>
            </w:pPr>
          </w:p>
        </w:tc>
      </w:tr>
      <w:tr w:rsidR="005D098B" w:rsidTr="005D098B">
        <w:trPr>
          <w:trHeight w:val="392"/>
          <w:jc w:val="center"/>
        </w:trPr>
        <w:tc>
          <w:tcPr>
            <w:tcW w:w="1173" w:type="pct"/>
            <w:vAlign w:val="center"/>
          </w:tcPr>
          <w:p w:rsidR="005D098B" w:rsidRPr="00BC7738" w:rsidRDefault="005D098B">
            <w:pPr>
              <w:spacing w:line="400" w:lineRule="exact"/>
              <w:jc w:val="center"/>
              <w:rPr>
                <w:rFonts w:ascii="Times New Roman" w:eastAsia="方正仿宋_GBK" w:hAnsi="Times New Roman" w:cs="Times New Roman"/>
                <w:b/>
                <w:kern w:val="0"/>
                <w:szCs w:val="21"/>
              </w:rPr>
            </w:pPr>
            <w:r w:rsidRPr="00BC7738">
              <w:rPr>
                <w:rFonts w:ascii="Times New Roman" w:eastAsia="方正仿宋_GBK" w:hAnsi="Times New Roman" w:cs="Times New Roman" w:hint="eastAsia"/>
                <w:b/>
                <w:kern w:val="0"/>
                <w:szCs w:val="21"/>
              </w:rPr>
              <w:t>……</w:t>
            </w:r>
          </w:p>
        </w:tc>
        <w:tc>
          <w:tcPr>
            <w:tcW w:w="1076" w:type="pct"/>
            <w:vAlign w:val="center"/>
          </w:tcPr>
          <w:p w:rsidR="005D098B" w:rsidRPr="00BC7738" w:rsidRDefault="005D098B">
            <w:pPr>
              <w:spacing w:line="400" w:lineRule="exact"/>
              <w:jc w:val="center"/>
              <w:rPr>
                <w:rFonts w:ascii="Times New Roman" w:eastAsia="方正仿宋_GBK" w:hAnsi="Times New Roman" w:cs="Times New Roman"/>
                <w:b/>
                <w:kern w:val="0"/>
                <w:szCs w:val="21"/>
              </w:rPr>
            </w:pPr>
          </w:p>
        </w:tc>
        <w:tc>
          <w:tcPr>
            <w:tcW w:w="1007" w:type="pct"/>
            <w:vAlign w:val="center"/>
          </w:tcPr>
          <w:p w:rsidR="005D098B" w:rsidRPr="00BC7738" w:rsidRDefault="005D098B">
            <w:pPr>
              <w:spacing w:line="400" w:lineRule="exact"/>
              <w:jc w:val="center"/>
              <w:rPr>
                <w:rFonts w:ascii="Times New Roman" w:eastAsia="方正仿宋_GBK" w:hAnsi="Times New Roman" w:cs="Times New Roman"/>
                <w:b/>
                <w:kern w:val="0"/>
                <w:szCs w:val="21"/>
              </w:rPr>
            </w:pPr>
          </w:p>
        </w:tc>
        <w:tc>
          <w:tcPr>
            <w:tcW w:w="1123" w:type="pct"/>
          </w:tcPr>
          <w:p w:rsidR="005D098B" w:rsidRPr="00BC7738" w:rsidRDefault="005D098B">
            <w:pPr>
              <w:spacing w:line="400" w:lineRule="exact"/>
              <w:jc w:val="center"/>
              <w:rPr>
                <w:rFonts w:ascii="Times New Roman" w:eastAsia="方正仿宋_GBK" w:hAnsi="Times New Roman" w:cs="Times New Roman"/>
                <w:b/>
                <w:kern w:val="0"/>
                <w:szCs w:val="21"/>
              </w:rPr>
            </w:pPr>
          </w:p>
        </w:tc>
        <w:tc>
          <w:tcPr>
            <w:tcW w:w="621" w:type="pct"/>
          </w:tcPr>
          <w:p w:rsidR="005D098B" w:rsidRPr="00BC7738" w:rsidRDefault="005D098B">
            <w:pPr>
              <w:spacing w:line="400" w:lineRule="exact"/>
              <w:jc w:val="center"/>
              <w:rPr>
                <w:rFonts w:ascii="Times New Roman" w:eastAsia="方正仿宋_GBK" w:hAnsi="Times New Roman" w:cs="Times New Roman"/>
                <w:b/>
                <w:kern w:val="0"/>
                <w:szCs w:val="21"/>
              </w:rPr>
            </w:pPr>
          </w:p>
        </w:tc>
      </w:tr>
      <w:tr w:rsidR="005D098B" w:rsidTr="005D098B">
        <w:trPr>
          <w:trHeight w:val="392"/>
          <w:jc w:val="center"/>
        </w:trPr>
        <w:tc>
          <w:tcPr>
            <w:tcW w:w="1173" w:type="pct"/>
            <w:vAlign w:val="center"/>
          </w:tcPr>
          <w:p w:rsidR="005D098B" w:rsidRPr="00BC7738" w:rsidRDefault="005D098B">
            <w:pPr>
              <w:spacing w:line="400" w:lineRule="exact"/>
              <w:jc w:val="center"/>
              <w:rPr>
                <w:rFonts w:ascii="Times New Roman" w:eastAsia="方正仿宋_GBK" w:hAnsi="Times New Roman" w:cs="Times New Roman"/>
                <w:b/>
                <w:kern w:val="0"/>
                <w:szCs w:val="21"/>
              </w:rPr>
            </w:pPr>
            <w:r w:rsidRPr="00BC7738">
              <w:rPr>
                <w:rFonts w:ascii="Times New Roman" w:eastAsia="方正仿宋_GBK" w:hAnsi="Times New Roman" w:cs="Times New Roman" w:hint="eastAsia"/>
                <w:b/>
                <w:kern w:val="0"/>
                <w:szCs w:val="21"/>
              </w:rPr>
              <w:lastRenderedPageBreak/>
              <w:t>合计</w:t>
            </w:r>
          </w:p>
        </w:tc>
        <w:tc>
          <w:tcPr>
            <w:tcW w:w="1076" w:type="pct"/>
            <w:vAlign w:val="center"/>
          </w:tcPr>
          <w:p w:rsidR="005D098B" w:rsidRPr="00BC7738" w:rsidRDefault="005D098B">
            <w:pPr>
              <w:spacing w:line="400" w:lineRule="exact"/>
              <w:jc w:val="center"/>
              <w:rPr>
                <w:rFonts w:ascii="Times New Roman" w:eastAsia="方正仿宋_GBK" w:hAnsi="Times New Roman" w:cs="Times New Roman"/>
                <w:b/>
                <w:kern w:val="0"/>
                <w:szCs w:val="21"/>
              </w:rPr>
            </w:pPr>
          </w:p>
        </w:tc>
        <w:tc>
          <w:tcPr>
            <w:tcW w:w="1007" w:type="pct"/>
            <w:vAlign w:val="center"/>
          </w:tcPr>
          <w:p w:rsidR="005D098B" w:rsidRPr="00BC7738" w:rsidRDefault="005D098B">
            <w:pPr>
              <w:spacing w:line="400" w:lineRule="exact"/>
              <w:jc w:val="center"/>
              <w:rPr>
                <w:rFonts w:ascii="Times New Roman" w:eastAsia="方正仿宋_GBK" w:hAnsi="Times New Roman" w:cs="Times New Roman"/>
                <w:b/>
                <w:kern w:val="0"/>
                <w:szCs w:val="21"/>
              </w:rPr>
            </w:pPr>
          </w:p>
        </w:tc>
        <w:tc>
          <w:tcPr>
            <w:tcW w:w="1123" w:type="pct"/>
          </w:tcPr>
          <w:p w:rsidR="005D098B" w:rsidRPr="00BC7738" w:rsidRDefault="005D098B">
            <w:pPr>
              <w:spacing w:line="400" w:lineRule="exact"/>
              <w:jc w:val="center"/>
              <w:rPr>
                <w:rFonts w:ascii="Times New Roman" w:eastAsia="方正仿宋_GBK" w:hAnsi="Times New Roman" w:cs="Times New Roman"/>
                <w:b/>
                <w:kern w:val="0"/>
                <w:szCs w:val="21"/>
              </w:rPr>
            </w:pPr>
          </w:p>
        </w:tc>
        <w:tc>
          <w:tcPr>
            <w:tcW w:w="621" w:type="pct"/>
          </w:tcPr>
          <w:p w:rsidR="005D098B" w:rsidRPr="00BC7738" w:rsidRDefault="005D098B">
            <w:pPr>
              <w:spacing w:line="400" w:lineRule="exact"/>
              <w:jc w:val="center"/>
              <w:rPr>
                <w:rFonts w:ascii="Times New Roman" w:eastAsia="方正仿宋_GBK" w:hAnsi="Times New Roman" w:cs="Times New Roman"/>
                <w:b/>
                <w:kern w:val="0"/>
                <w:szCs w:val="21"/>
              </w:rPr>
            </w:pPr>
          </w:p>
        </w:tc>
      </w:tr>
    </w:tbl>
    <w:p w:rsidR="001F5F5B" w:rsidRDefault="009B3ABB">
      <w:pPr>
        <w:spacing w:line="400" w:lineRule="exact"/>
        <w:ind w:firstLineChars="150" w:firstLine="315"/>
        <w:rPr>
          <w:rFonts w:ascii="Times New Roman" w:eastAsia="仿宋" w:hAnsi="Times New Roman" w:cs="Times New Roman"/>
          <w:color w:val="FF0000"/>
          <w:szCs w:val="21"/>
        </w:rPr>
      </w:pPr>
      <w:r>
        <w:rPr>
          <w:rFonts w:ascii="Times New Roman" w:eastAsia="仿宋" w:hAnsi="Times New Roman" w:cs="Times New Roman"/>
          <w:color w:val="FF0000"/>
          <w:szCs w:val="21"/>
        </w:rPr>
        <w:t>注：</w:t>
      </w:r>
      <w:r>
        <w:rPr>
          <w:rFonts w:ascii="Times New Roman" w:eastAsia="仿宋" w:hAnsi="Times New Roman" w:cs="Times New Roman"/>
          <w:color w:val="FF0000"/>
          <w:szCs w:val="21"/>
        </w:rPr>
        <w:t>1.</w:t>
      </w:r>
      <w:r>
        <w:rPr>
          <w:rFonts w:ascii="Times New Roman" w:eastAsia="仿宋" w:hAnsi="Times New Roman" w:cs="Times New Roman" w:hint="eastAsia"/>
          <w:color w:val="FF0000"/>
          <w:szCs w:val="21"/>
        </w:rPr>
        <w:t>考核环节包括</w:t>
      </w:r>
      <w:r>
        <w:rPr>
          <w:rFonts w:ascii="Times New Roman" w:eastAsia="仿宋" w:hAnsi="Times New Roman" w:cs="Times New Roman"/>
          <w:color w:val="FF0000"/>
          <w:szCs w:val="21"/>
        </w:rPr>
        <w:t>过程性考核环节</w:t>
      </w:r>
      <w:r>
        <w:rPr>
          <w:rFonts w:ascii="Times New Roman" w:eastAsia="仿宋" w:hAnsi="Times New Roman" w:cs="Times New Roman" w:hint="eastAsia"/>
          <w:color w:val="FF0000"/>
          <w:szCs w:val="21"/>
        </w:rPr>
        <w:t>和课终考核环节。</w:t>
      </w:r>
    </w:p>
    <w:p w:rsidR="001F5F5B" w:rsidRDefault="009B3ABB" w:rsidP="00BC7738">
      <w:pPr>
        <w:spacing w:line="400" w:lineRule="exact"/>
        <w:ind w:leftChars="350" w:left="945" w:hangingChars="100" w:hanging="210"/>
        <w:rPr>
          <w:rFonts w:ascii="Times New Roman" w:eastAsia="仿宋" w:hAnsi="Times New Roman" w:cs="Times New Roman"/>
          <w:color w:val="FF0000"/>
          <w:szCs w:val="21"/>
        </w:rPr>
      </w:pPr>
      <w:r>
        <w:rPr>
          <w:rFonts w:ascii="Times New Roman" w:eastAsia="仿宋" w:hAnsi="Times New Roman" w:cs="Times New Roman"/>
          <w:color w:val="FF0000"/>
          <w:szCs w:val="21"/>
        </w:rPr>
        <w:t>2.</w:t>
      </w:r>
      <w:r>
        <w:rPr>
          <w:rFonts w:ascii="Times New Roman" w:eastAsia="仿宋" w:hAnsi="Times New Roman" w:cs="Times New Roman" w:hint="eastAsia"/>
          <w:color w:val="FF0000"/>
          <w:szCs w:val="21"/>
        </w:rPr>
        <w:t>过程性考核环节</w:t>
      </w:r>
      <w:r>
        <w:rPr>
          <w:rFonts w:ascii="Times New Roman" w:eastAsia="仿宋" w:hAnsi="Times New Roman" w:cs="Times New Roman"/>
          <w:color w:val="FF0000"/>
          <w:szCs w:val="21"/>
        </w:rPr>
        <w:t>包括</w:t>
      </w:r>
      <w:r>
        <w:rPr>
          <w:rFonts w:ascii="Times New Roman" w:eastAsia="仿宋" w:hAnsi="Times New Roman" w:cs="Times New Roman" w:hint="eastAsia"/>
          <w:color w:val="FF0000"/>
          <w:szCs w:val="21"/>
        </w:rPr>
        <w:t>但不仅限于</w:t>
      </w:r>
      <w:r>
        <w:rPr>
          <w:rFonts w:ascii="Times New Roman" w:eastAsia="仿宋" w:hAnsi="Times New Roman" w:cs="Times New Roman"/>
          <w:color w:val="FF0000"/>
          <w:szCs w:val="21"/>
        </w:rPr>
        <w:t>自主学习、考勤、课堂表现、平时作业、实验（实践）</w:t>
      </w:r>
      <w:r>
        <w:rPr>
          <w:rFonts w:ascii="Times New Roman" w:eastAsia="仿宋" w:hAnsi="Times New Roman" w:cs="Times New Roman" w:hint="eastAsia"/>
          <w:color w:val="FF0000"/>
          <w:szCs w:val="21"/>
        </w:rPr>
        <w:t>报告</w:t>
      </w:r>
      <w:r>
        <w:rPr>
          <w:rFonts w:ascii="Times New Roman" w:eastAsia="仿宋" w:hAnsi="Times New Roman" w:cs="Times New Roman"/>
          <w:color w:val="FF0000"/>
          <w:szCs w:val="21"/>
        </w:rPr>
        <w:t>、期中考核、小组汇报等</w:t>
      </w:r>
      <w:r>
        <w:rPr>
          <w:rFonts w:ascii="Times New Roman" w:eastAsia="仿宋" w:hAnsi="Times New Roman" w:cs="Times New Roman" w:hint="eastAsia"/>
          <w:color w:val="FF0000"/>
          <w:szCs w:val="21"/>
        </w:rPr>
        <w:t>。</w:t>
      </w:r>
    </w:p>
    <w:p w:rsidR="001F5F5B" w:rsidRDefault="009B3ABB" w:rsidP="00BC7738">
      <w:pPr>
        <w:spacing w:line="400" w:lineRule="exact"/>
        <w:ind w:leftChars="350" w:left="945" w:hangingChars="100" w:hanging="210"/>
        <w:rPr>
          <w:rFonts w:ascii="Times New Roman" w:eastAsia="仿宋" w:hAnsi="Times New Roman" w:cs="Times New Roman"/>
          <w:color w:val="FF0000"/>
          <w:szCs w:val="21"/>
        </w:rPr>
      </w:pPr>
      <w:r>
        <w:rPr>
          <w:rFonts w:ascii="Times New Roman" w:eastAsia="仿宋" w:hAnsi="Times New Roman" w:cs="Times New Roman"/>
          <w:color w:val="FF0000"/>
          <w:szCs w:val="21"/>
        </w:rPr>
        <w:t>3.</w:t>
      </w:r>
      <w:r>
        <w:rPr>
          <w:rFonts w:ascii="Times New Roman" w:eastAsia="仿宋" w:hAnsi="Times New Roman" w:cs="Times New Roman" w:hint="eastAsia"/>
          <w:color w:val="FF0000"/>
          <w:szCs w:val="21"/>
        </w:rPr>
        <w:t>课终考核环节</w:t>
      </w:r>
      <w:r>
        <w:rPr>
          <w:rFonts w:ascii="Times New Roman" w:eastAsia="仿宋" w:hAnsi="Times New Roman" w:cs="Times New Roman"/>
          <w:color w:val="FF0000"/>
          <w:szCs w:val="21"/>
        </w:rPr>
        <w:t>包括</w:t>
      </w:r>
      <w:r>
        <w:rPr>
          <w:rFonts w:ascii="Times New Roman" w:eastAsia="仿宋" w:hAnsi="Times New Roman" w:cs="Times New Roman" w:hint="eastAsia"/>
          <w:color w:val="FF0000"/>
          <w:szCs w:val="21"/>
        </w:rPr>
        <w:t>但不仅限于实验设计</w:t>
      </w:r>
      <w:r>
        <w:rPr>
          <w:rFonts w:ascii="Times New Roman" w:eastAsia="仿宋" w:hAnsi="Times New Roman" w:cs="Times New Roman"/>
          <w:color w:val="FF0000"/>
          <w:szCs w:val="21"/>
        </w:rPr>
        <w:t>、</w:t>
      </w:r>
      <w:r>
        <w:rPr>
          <w:rFonts w:ascii="Times New Roman" w:eastAsia="仿宋" w:hAnsi="Times New Roman" w:cs="Times New Roman" w:hint="eastAsia"/>
          <w:color w:val="FF0000"/>
          <w:szCs w:val="21"/>
        </w:rPr>
        <w:t>实验操作、</w:t>
      </w:r>
      <w:r>
        <w:rPr>
          <w:rFonts w:ascii="Times New Roman" w:eastAsia="仿宋" w:hAnsi="Times New Roman" w:cs="Times New Roman"/>
          <w:color w:val="FF0000"/>
          <w:szCs w:val="21"/>
        </w:rPr>
        <w:t>实验（实践）</w:t>
      </w:r>
      <w:r>
        <w:rPr>
          <w:rFonts w:ascii="Times New Roman" w:eastAsia="仿宋" w:hAnsi="Times New Roman" w:cs="Times New Roman" w:hint="eastAsia"/>
          <w:color w:val="FF0000"/>
          <w:szCs w:val="21"/>
        </w:rPr>
        <w:t>报告、</w:t>
      </w:r>
      <w:r>
        <w:rPr>
          <w:rFonts w:ascii="Times New Roman" w:eastAsia="仿宋" w:hAnsi="Times New Roman" w:cs="Times New Roman"/>
          <w:color w:val="FF0000"/>
          <w:szCs w:val="21"/>
        </w:rPr>
        <w:t>综合考查</w:t>
      </w:r>
      <w:r>
        <w:rPr>
          <w:rFonts w:ascii="Times New Roman" w:eastAsia="仿宋" w:hAnsi="Times New Roman" w:cs="Times New Roman" w:hint="eastAsia"/>
          <w:color w:val="FF0000"/>
          <w:szCs w:val="21"/>
        </w:rPr>
        <w:t>等。</w:t>
      </w:r>
    </w:p>
    <w:p w:rsidR="001F5F5B" w:rsidRPr="00C92AED" w:rsidRDefault="009B3ABB" w:rsidP="00C92AED">
      <w:pPr>
        <w:spacing w:line="400" w:lineRule="exact"/>
        <w:ind w:firstLineChars="200" w:firstLine="420"/>
        <w:rPr>
          <w:rFonts w:ascii="Times New Roman" w:eastAsia="仿宋" w:hAnsi="Times New Roman" w:cs="Times New Roman"/>
          <w:i/>
          <w:color w:val="FF0000"/>
          <w:szCs w:val="21"/>
        </w:rPr>
      </w:pPr>
      <w:r w:rsidRPr="00C92AED">
        <w:rPr>
          <w:rFonts w:ascii="Times New Roman" w:eastAsia="仿宋" w:hAnsi="Times New Roman" w:cs="Times New Roman" w:hint="eastAsia"/>
          <w:i/>
          <w:color w:val="5B9BD5" w:themeColor="accent1"/>
          <w:szCs w:val="21"/>
        </w:rPr>
        <w:t>示例：</w:t>
      </w:r>
    </w:p>
    <w:p w:rsidR="001F5F5B" w:rsidRDefault="009B3ABB">
      <w:pPr>
        <w:spacing w:line="320" w:lineRule="exact"/>
        <w:ind w:firstLineChars="200" w:firstLine="420"/>
        <w:jc w:val="left"/>
        <w:rPr>
          <w:rFonts w:ascii="仿宋" w:eastAsia="仿宋" w:hAnsi="仿宋" w:cs="Times New Roman"/>
          <w:i/>
          <w:color w:val="5B9BD5" w:themeColor="accent1"/>
          <w:kern w:val="0"/>
          <w:szCs w:val="21"/>
        </w:rPr>
      </w:pPr>
      <w:r>
        <w:rPr>
          <w:rFonts w:ascii="仿宋" w:eastAsia="仿宋" w:hAnsi="仿宋" w:cs="Times New Roman" w:hint="eastAsia"/>
          <w:i/>
          <w:color w:val="5B9BD5" w:themeColor="accent1"/>
          <w:kern w:val="0"/>
          <w:szCs w:val="21"/>
        </w:rPr>
        <w:t>本课程考核方式分为平时考核、实习</w:t>
      </w:r>
      <w:r>
        <w:rPr>
          <w:rFonts w:ascii="仿宋" w:eastAsia="仿宋" w:hAnsi="仿宋" w:cs="Times New Roman"/>
          <w:i/>
          <w:color w:val="5B9BD5" w:themeColor="accent1"/>
          <w:kern w:val="0"/>
          <w:szCs w:val="21"/>
        </w:rPr>
        <w:t>考核和</w:t>
      </w:r>
      <w:r>
        <w:rPr>
          <w:rFonts w:ascii="仿宋" w:eastAsia="仿宋" w:hAnsi="仿宋" w:cs="Times New Roman" w:hint="eastAsia"/>
          <w:i/>
          <w:color w:val="5B9BD5" w:themeColor="accent1"/>
          <w:kern w:val="0"/>
          <w:szCs w:val="21"/>
        </w:rPr>
        <w:t>课终</w:t>
      </w:r>
      <w:r>
        <w:rPr>
          <w:rFonts w:ascii="仿宋" w:eastAsia="仿宋" w:hAnsi="仿宋" w:cs="Times New Roman"/>
          <w:i/>
          <w:color w:val="5B9BD5" w:themeColor="accent1"/>
          <w:kern w:val="0"/>
          <w:szCs w:val="21"/>
        </w:rPr>
        <w:t>考核</w:t>
      </w:r>
      <w:r>
        <w:rPr>
          <w:rFonts w:ascii="仿宋" w:eastAsia="仿宋" w:hAnsi="仿宋" w:cs="Times New Roman" w:hint="eastAsia"/>
          <w:i/>
          <w:color w:val="5B9BD5" w:themeColor="accent1"/>
          <w:kern w:val="0"/>
          <w:szCs w:val="21"/>
        </w:rPr>
        <w:t>。平时考核包括课后作业和课堂练习、讨论等课堂活动参与完成表现两</w:t>
      </w:r>
      <w:r>
        <w:rPr>
          <w:rFonts w:ascii="仿宋" w:eastAsia="仿宋" w:hAnsi="仿宋" w:cs="Times New Roman"/>
          <w:i/>
          <w:color w:val="5B9BD5" w:themeColor="accent1"/>
          <w:kern w:val="0"/>
          <w:szCs w:val="21"/>
        </w:rPr>
        <w:t>部分</w:t>
      </w:r>
      <w:r>
        <w:rPr>
          <w:rFonts w:ascii="仿宋" w:eastAsia="仿宋" w:hAnsi="仿宋" w:cs="Times New Roman" w:hint="eastAsia"/>
          <w:i/>
          <w:color w:val="5B9BD5" w:themeColor="accent1"/>
          <w:kern w:val="0"/>
          <w:szCs w:val="21"/>
        </w:rPr>
        <w:t>；实习</w:t>
      </w:r>
      <w:r>
        <w:rPr>
          <w:rFonts w:ascii="仿宋" w:eastAsia="仿宋" w:hAnsi="仿宋" w:cs="Times New Roman"/>
          <w:i/>
          <w:color w:val="5B9BD5" w:themeColor="accent1"/>
          <w:kern w:val="0"/>
          <w:szCs w:val="21"/>
        </w:rPr>
        <w:t>考核</w:t>
      </w:r>
      <w:r>
        <w:rPr>
          <w:rFonts w:ascii="仿宋" w:eastAsia="仿宋" w:hAnsi="仿宋" w:cs="Times New Roman" w:hint="eastAsia"/>
          <w:i/>
          <w:color w:val="5B9BD5" w:themeColor="accent1"/>
          <w:kern w:val="0"/>
          <w:szCs w:val="21"/>
        </w:rPr>
        <w:t>包括实习完成情况和实习</w:t>
      </w:r>
      <w:r>
        <w:rPr>
          <w:rFonts w:ascii="仿宋" w:eastAsia="仿宋" w:hAnsi="仿宋" w:cs="Times New Roman"/>
          <w:i/>
          <w:color w:val="5B9BD5" w:themeColor="accent1"/>
          <w:kern w:val="0"/>
          <w:szCs w:val="21"/>
        </w:rPr>
        <w:t>报告</w:t>
      </w:r>
      <w:r>
        <w:rPr>
          <w:rFonts w:ascii="仿宋" w:eastAsia="仿宋" w:hAnsi="仿宋" w:cs="Times New Roman" w:hint="eastAsia"/>
          <w:i/>
          <w:color w:val="5B9BD5" w:themeColor="accent1"/>
          <w:kern w:val="0"/>
          <w:szCs w:val="21"/>
        </w:rPr>
        <w:t>两</w:t>
      </w:r>
      <w:r>
        <w:rPr>
          <w:rFonts w:ascii="仿宋" w:eastAsia="仿宋" w:hAnsi="仿宋" w:cs="Times New Roman"/>
          <w:i/>
          <w:color w:val="5B9BD5" w:themeColor="accent1"/>
          <w:kern w:val="0"/>
          <w:szCs w:val="21"/>
        </w:rPr>
        <w:t>部分</w:t>
      </w:r>
      <w:r>
        <w:rPr>
          <w:rFonts w:ascii="仿宋" w:eastAsia="仿宋" w:hAnsi="仿宋" w:cs="Times New Roman" w:hint="eastAsia"/>
          <w:i/>
          <w:color w:val="5B9BD5" w:themeColor="accent1"/>
          <w:kern w:val="0"/>
          <w:szCs w:val="21"/>
        </w:rPr>
        <w:t>；课终</w:t>
      </w:r>
      <w:r>
        <w:rPr>
          <w:rFonts w:ascii="仿宋" w:eastAsia="仿宋" w:hAnsi="仿宋" w:cs="Times New Roman"/>
          <w:i/>
          <w:color w:val="5B9BD5" w:themeColor="accent1"/>
          <w:kern w:val="0"/>
          <w:szCs w:val="21"/>
        </w:rPr>
        <w:t>考核</w:t>
      </w:r>
      <w:r>
        <w:rPr>
          <w:rFonts w:ascii="仿宋" w:eastAsia="仿宋" w:hAnsi="仿宋" w:cs="Times New Roman" w:hint="eastAsia"/>
          <w:i/>
          <w:color w:val="5B9BD5" w:themeColor="accent1"/>
          <w:kern w:val="0"/>
          <w:szCs w:val="21"/>
        </w:rPr>
        <w:t>采用闭卷笔试。课程整体考核评价方式、考核方式与课程目标对应关系以及成绩比例如下表所示：</w:t>
      </w:r>
    </w:p>
    <w:p w:rsidR="001F5F5B" w:rsidRDefault="009B3ABB">
      <w:pPr>
        <w:spacing w:line="320" w:lineRule="exact"/>
        <w:ind w:firstLineChars="200" w:firstLine="420"/>
        <w:jc w:val="center"/>
        <w:rPr>
          <w:rFonts w:ascii="仿宋" w:eastAsia="仿宋" w:hAnsi="仿宋" w:cs="Times New Roman"/>
          <w:i/>
          <w:color w:val="5B9BD5" w:themeColor="accent1"/>
          <w:kern w:val="0"/>
          <w:szCs w:val="21"/>
        </w:rPr>
      </w:pPr>
      <w:r w:rsidRPr="00BC7738">
        <w:rPr>
          <w:rFonts w:ascii="Times New Roman" w:eastAsia="仿宋" w:hAnsi="Times New Roman" w:cs="Times New Roman"/>
          <w:i/>
          <w:color w:val="5B9BD5" w:themeColor="accent1"/>
          <w:kern w:val="0"/>
          <w:szCs w:val="21"/>
        </w:rPr>
        <w:t>表</w:t>
      </w:r>
      <w:r w:rsidRPr="00BC7738">
        <w:rPr>
          <w:rFonts w:ascii="Times New Roman" w:eastAsia="仿宋" w:hAnsi="Times New Roman" w:cs="Times New Roman"/>
          <w:i/>
          <w:color w:val="5B9BD5" w:themeColor="accent1"/>
          <w:kern w:val="0"/>
          <w:szCs w:val="21"/>
        </w:rPr>
        <w:t xml:space="preserve">3 </w:t>
      </w:r>
      <w:r>
        <w:rPr>
          <w:rFonts w:ascii="仿宋" w:eastAsia="仿宋" w:hAnsi="仿宋" w:cs="Times New Roman" w:hint="eastAsia"/>
          <w:i/>
          <w:color w:val="5B9BD5" w:themeColor="accent1"/>
          <w:kern w:val="0"/>
          <w:szCs w:val="21"/>
        </w:rPr>
        <w:t>课程目标与考核方式的关系（示例）</w:t>
      </w:r>
    </w:p>
    <w:tbl>
      <w:tblPr>
        <w:tblpPr w:leftFromText="180" w:rightFromText="180" w:vertAnchor="text" w:tblpY="1"/>
        <w:tblOverlap w:val="never"/>
        <w:tblW w:w="48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427"/>
        <w:gridCol w:w="1948"/>
        <w:gridCol w:w="1540"/>
        <w:gridCol w:w="1540"/>
      </w:tblGrid>
      <w:tr w:rsidR="005D098B" w:rsidTr="005D098B">
        <w:trPr>
          <w:trHeight w:val="324"/>
        </w:trPr>
        <w:tc>
          <w:tcPr>
            <w:tcW w:w="967" w:type="pct"/>
            <w:vMerge w:val="restart"/>
            <w:tcBorders>
              <w:top w:val="single" w:sz="4" w:space="0" w:color="auto"/>
              <w:left w:val="single" w:sz="4" w:space="0" w:color="auto"/>
              <w:bottom w:val="single" w:sz="4" w:space="0" w:color="auto"/>
              <w:right w:val="single" w:sz="4" w:space="0" w:color="auto"/>
            </w:tcBorders>
            <w:vAlign w:val="center"/>
          </w:tcPr>
          <w:p w:rsidR="005D098B" w:rsidRDefault="005D098B" w:rsidP="005D098B">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课程目标</w:t>
            </w:r>
          </w:p>
        </w:tc>
        <w:tc>
          <w:tcPr>
            <w:tcW w:w="4033" w:type="pct"/>
            <w:gridSpan w:val="4"/>
            <w:tcBorders>
              <w:top w:val="single" w:sz="4" w:space="0" w:color="auto"/>
              <w:left w:val="single" w:sz="4" w:space="0" w:color="auto"/>
              <w:bottom w:val="single" w:sz="4" w:space="0" w:color="auto"/>
              <w:right w:val="single" w:sz="4" w:space="0" w:color="auto"/>
            </w:tcBorders>
            <w:vAlign w:val="center"/>
          </w:tcPr>
          <w:p w:rsidR="005D098B" w:rsidRDefault="005D098B" w:rsidP="005D098B">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课程</w:t>
            </w:r>
            <w:r>
              <w:rPr>
                <w:rFonts w:ascii="Times New Roman" w:eastAsia="仿宋" w:hAnsi="Times New Roman" w:cs="Times New Roman" w:hint="eastAsia"/>
                <w:i/>
                <w:color w:val="5B9BD5" w:themeColor="accent1"/>
                <w:kern w:val="0"/>
                <w:szCs w:val="21"/>
              </w:rPr>
              <w:t>考核环节</w:t>
            </w:r>
            <w:r>
              <w:rPr>
                <w:rFonts w:ascii="Times New Roman" w:eastAsia="仿宋" w:hAnsi="Times New Roman" w:cs="Times New Roman"/>
                <w:i/>
                <w:color w:val="5B9BD5" w:themeColor="accent1"/>
                <w:kern w:val="0"/>
                <w:szCs w:val="21"/>
              </w:rPr>
              <w:t>及成绩比例（</w:t>
            </w:r>
            <w:r>
              <w:rPr>
                <w:rFonts w:ascii="Times New Roman" w:eastAsia="仿宋" w:hAnsi="Times New Roman" w:cs="Times New Roman"/>
                <w:i/>
                <w:color w:val="5B9BD5" w:themeColor="accent1"/>
                <w:kern w:val="0"/>
                <w:szCs w:val="21"/>
              </w:rPr>
              <w:t>%</w:t>
            </w:r>
            <w:r>
              <w:rPr>
                <w:rFonts w:ascii="Times New Roman" w:eastAsia="仿宋" w:hAnsi="Times New Roman" w:cs="Times New Roman"/>
                <w:i/>
                <w:color w:val="5B9BD5" w:themeColor="accent1"/>
                <w:kern w:val="0"/>
                <w:szCs w:val="21"/>
              </w:rPr>
              <w:t>）</w:t>
            </w:r>
          </w:p>
        </w:tc>
      </w:tr>
      <w:tr w:rsidR="005D098B" w:rsidTr="005D098B">
        <w:trPr>
          <w:trHeight w:val="334"/>
        </w:trPr>
        <w:tc>
          <w:tcPr>
            <w:tcW w:w="967" w:type="pct"/>
            <w:vMerge/>
            <w:tcBorders>
              <w:top w:val="single" w:sz="4" w:space="0" w:color="auto"/>
              <w:left w:val="single" w:sz="4" w:space="0" w:color="auto"/>
              <w:bottom w:val="single" w:sz="4" w:space="0" w:color="auto"/>
              <w:right w:val="single" w:sz="4" w:space="0" w:color="auto"/>
            </w:tcBorders>
            <w:vAlign w:val="center"/>
          </w:tcPr>
          <w:p w:rsidR="005D098B" w:rsidRDefault="005D098B" w:rsidP="005D098B">
            <w:pPr>
              <w:spacing w:line="320" w:lineRule="exact"/>
              <w:jc w:val="center"/>
              <w:rPr>
                <w:rFonts w:ascii="Times New Roman" w:eastAsia="仿宋" w:hAnsi="Times New Roman" w:cs="Times New Roman"/>
                <w:i/>
                <w:color w:val="5B9BD5" w:themeColor="accent1"/>
                <w:kern w:val="0"/>
                <w:szCs w:val="21"/>
              </w:rPr>
            </w:pPr>
          </w:p>
        </w:tc>
        <w:tc>
          <w:tcPr>
            <w:tcW w:w="892" w:type="pct"/>
            <w:tcBorders>
              <w:top w:val="single" w:sz="4" w:space="0" w:color="auto"/>
              <w:left w:val="single" w:sz="4" w:space="0" w:color="auto"/>
              <w:bottom w:val="single" w:sz="4" w:space="0" w:color="auto"/>
              <w:right w:val="single" w:sz="4" w:space="0" w:color="auto"/>
            </w:tcBorders>
          </w:tcPr>
          <w:p w:rsidR="005D098B" w:rsidRDefault="005D098B" w:rsidP="005D098B">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平时考核</w:t>
            </w:r>
          </w:p>
        </w:tc>
        <w:tc>
          <w:tcPr>
            <w:tcW w:w="1217" w:type="pct"/>
            <w:tcBorders>
              <w:top w:val="single" w:sz="4" w:space="0" w:color="auto"/>
              <w:left w:val="single" w:sz="4" w:space="0" w:color="auto"/>
              <w:bottom w:val="single" w:sz="4" w:space="0" w:color="auto"/>
              <w:right w:val="single" w:sz="4" w:space="0" w:color="auto"/>
            </w:tcBorders>
          </w:tcPr>
          <w:p w:rsidR="005D098B" w:rsidRDefault="005D098B" w:rsidP="005D098B">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实习考核</w:t>
            </w:r>
          </w:p>
        </w:tc>
        <w:tc>
          <w:tcPr>
            <w:tcW w:w="962" w:type="pct"/>
            <w:tcBorders>
              <w:top w:val="single" w:sz="4" w:space="0" w:color="auto"/>
              <w:left w:val="single" w:sz="4" w:space="0" w:color="auto"/>
              <w:bottom w:val="single" w:sz="4" w:space="0" w:color="auto"/>
              <w:right w:val="single" w:sz="4" w:space="0" w:color="auto"/>
            </w:tcBorders>
          </w:tcPr>
          <w:p w:rsidR="005D098B" w:rsidRDefault="005D098B" w:rsidP="005D098B">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hint="eastAsia"/>
                <w:i/>
                <w:color w:val="5B9BD5" w:themeColor="accent1"/>
                <w:kern w:val="0"/>
                <w:szCs w:val="21"/>
              </w:rPr>
              <w:t>课终</w:t>
            </w:r>
            <w:r>
              <w:rPr>
                <w:rFonts w:ascii="Times New Roman" w:eastAsia="仿宋" w:hAnsi="Times New Roman" w:cs="Times New Roman"/>
                <w:i/>
                <w:color w:val="5B9BD5" w:themeColor="accent1"/>
                <w:kern w:val="0"/>
                <w:szCs w:val="21"/>
              </w:rPr>
              <w:t>考核</w:t>
            </w:r>
          </w:p>
        </w:tc>
        <w:tc>
          <w:tcPr>
            <w:tcW w:w="961" w:type="pct"/>
            <w:tcBorders>
              <w:top w:val="single" w:sz="4" w:space="0" w:color="auto"/>
              <w:left w:val="single" w:sz="4" w:space="0" w:color="auto"/>
              <w:bottom w:val="single" w:sz="4" w:space="0" w:color="auto"/>
              <w:right w:val="single" w:sz="4" w:space="0" w:color="auto"/>
            </w:tcBorders>
          </w:tcPr>
          <w:p w:rsidR="005D098B" w:rsidRDefault="005D098B" w:rsidP="005D098B">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合计</w:t>
            </w:r>
          </w:p>
        </w:tc>
      </w:tr>
      <w:tr w:rsidR="005D098B" w:rsidTr="005D098B">
        <w:trPr>
          <w:trHeight w:val="324"/>
        </w:trPr>
        <w:tc>
          <w:tcPr>
            <w:tcW w:w="967" w:type="pct"/>
            <w:tcBorders>
              <w:top w:val="single" w:sz="4" w:space="0" w:color="auto"/>
              <w:left w:val="single" w:sz="4" w:space="0" w:color="auto"/>
              <w:bottom w:val="single" w:sz="4" w:space="0" w:color="auto"/>
              <w:right w:val="single" w:sz="4" w:space="0" w:color="auto"/>
            </w:tcBorders>
            <w:vAlign w:val="center"/>
          </w:tcPr>
          <w:p w:rsidR="005D098B" w:rsidRDefault="005D098B" w:rsidP="005D098B">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课程目标</w:t>
            </w:r>
            <w:r>
              <w:rPr>
                <w:rFonts w:ascii="Times New Roman" w:eastAsia="仿宋" w:hAnsi="Times New Roman" w:cs="Times New Roman"/>
                <w:i/>
                <w:color w:val="5B9BD5" w:themeColor="accent1"/>
                <w:kern w:val="0"/>
                <w:szCs w:val="21"/>
              </w:rPr>
              <w:t>1</w:t>
            </w:r>
          </w:p>
        </w:tc>
        <w:tc>
          <w:tcPr>
            <w:tcW w:w="892" w:type="pct"/>
            <w:tcBorders>
              <w:top w:val="single" w:sz="4" w:space="0" w:color="auto"/>
              <w:left w:val="single" w:sz="4" w:space="0" w:color="auto"/>
              <w:bottom w:val="single" w:sz="4" w:space="0" w:color="auto"/>
              <w:right w:val="single" w:sz="4" w:space="0" w:color="auto"/>
            </w:tcBorders>
            <w:vAlign w:val="center"/>
          </w:tcPr>
          <w:p w:rsidR="005D098B" w:rsidRDefault="005D098B" w:rsidP="005D098B">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10</w:t>
            </w:r>
          </w:p>
        </w:tc>
        <w:tc>
          <w:tcPr>
            <w:tcW w:w="1217" w:type="pct"/>
            <w:tcBorders>
              <w:top w:val="single" w:sz="4" w:space="0" w:color="auto"/>
              <w:left w:val="single" w:sz="4" w:space="0" w:color="auto"/>
              <w:bottom w:val="single" w:sz="4" w:space="0" w:color="auto"/>
              <w:right w:val="single" w:sz="4" w:space="0" w:color="auto"/>
            </w:tcBorders>
            <w:vAlign w:val="center"/>
          </w:tcPr>
          <w:p w:rsidR="005D098B" w:rsidRDefault="005D098B" w:rsidP="005D098B">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0</w:t>
            </w:r>
          </w:p>
        </w:tc>
        <w:tc>
          <w:tcPr>
            <w:tcW w:w="962" w:type="pct"/>
            <w:tcBorders>
              <w:top w:val="single" w:sz="4" w:space="0" w:color="auto"/>
              <w:left w:val="single" w:sz="4" w:space="0" w:color="auto"/>
              <w:bottom w:val="single" w:sz="4" w:space="0" w:color="auto"/>
              <w:right w:val="single" w:sz="4" w:space="0" w:color="auto"/>
            </w:tcBorders>
            <w:vAlign w:val="center"/>
          </w:tcPr>
          <w:p w:rsidR="005D098B" w:rsidRDefault="005D098B" w:rsidP="005D098B">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30</w:t>
            </w:r>
          </w:p>
        </w:tc>
        <w:tc>
          <w:tcPr>
            <w:tcW w:w="961" w:type="pct"/>
            <w:tcBorders>
              <w:top w:val="single" w:sz="4" w:space="0" w:color="auto"/>
              <w:left w:val="single" w:sz="4" w:space="0" w:color="auto"/>
              <w:bottom w:val="single" w:sz="4" w:space="0" w:color="auto"/>
              <w:right w:val="single" w:sz="4" w:space="0" w:color="auto"/>
            </w:tcBorders>
          </w:tcPr>
          <w:p w:rsidR="005D098B" w:rsidRDefault="005D098B" w:rsidP="005D098B">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fldChar w:fldCharType="begin"/>
            </w:r>
            <w:r>
              <w:rPr>
                <w:rFonts w:ascii="Times New Roman" w:eastAsia="仿宋" w:hAnsi="Times New Roman" w:cs="Times New Roman"/>
                <w:i/>
                <w:color w:val="5B9BD5" w:themeColor="accent1"/>
                <w:kern w:val="0"/>
                <w:szCs w:val="21"/>
              </w:rPr>
              <w:instrText xml:space="preserve"> =SUM(LEFT) </w:instrText>
            </w:r>
            <w:r>
              <w:rPr>
                <w:rFonts w:ascii="Times New Roman" w:eastAsia="仿宋" w:hAnsi="Times New Roman" w:cs="Times New Roman"/>
                <w:i/>
                <w:color w:val="5B9BD5" w:themeColor="accent1"/>
                <w:kern w:val="0"/>
                <w:szCs w:val="21"/>
              </w:rPr>
              <w:fldChar w:fldCharType="separate"/>
            </w:r>
            <w:r>
              <w:rPr>
                <w:rFonts w:ascii="Times New Roman" w:eastAsia="仿宋" w:hAnsi="Times New Roman" w:cs="Times New Roman"/>
                <w:i/>
                <w:color w:val="5B9BD5" w:themeColor="accent1"/>
                <w:kern w:val="0"/>
                <w:szCs w:val="21"/>
              </w:rPr>
              <w:t>40</w:t>
            </w:r>
            <w:r>
              <w:rPr>
                <w:rFonts w:ascii="Times New Roman" w:eastAsia="仿宋" w:hAnsi="Times New Roman" w:cs="Times New Roman"/>
                <w:i/>
                <w:color w:val="5B9BD5" w:themeColor="accent1"/>
                <w:kern w:val="0"/>
                <w:szCs w:val="21"/>
              </w:rPr>
              <w:fldChar w:fldCharType="end"/>
            </w:r>
          </w:p>
        </w:tc>
      </w:tr>
      <w:tr w:rsidR="005D098B" w:rsidTr="005D098B">
        <w:trPr>
          <w:trHeight w:val="324"/>
        </w:trPr>
        <w:tc>
          <w:tcPr>
            <w:tcW w:w="967" w:type="pct"/>
            <w:tcBorders>
              <w:top w:val="single" w:sz="4" w:space="0" w:color="auto"/>
              <w:left w:val="single" w:sz="4" w:space="0" w:color="auto"/>
              <w:bottom w:val="single" w:sz="4" w:space="0" w:color="auto"/>
              <w:right w:val="single" w:sz="4" w:space="0" w:color="auto"/>
            </w:tcBorders>
            <w:vAlign w:val="center"/>
          </w:tcPr>
          <w:p w:rsidR="005D098B" w:rsidRDefault="005D098B" w:rsidP="005D098B">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课程目标</w:t>
            </w:r>
            <w:r>
              <w:rPr>
                <w:rFonts w:ascii="Times New Roman" w:eastAsia="仿宋" w:hAnsi="Times New Roman" w:cs="Times New Roman"/>
                <w:i/>
                <w:color w:val="5B9BD5" w:themeColor="accent1"/>
                <w:kern w:val="0"/>
                <w:szCs w:val="21"/>
              </w:rPr>
              <w:t>2</w:t>
            </w:r>
          </w:p>
        </w:tc>
        <w:tc>
          <w:tcPr>
            <w:tcW w:w="892" w:type="pct"/>
            <w:tcBorders>
              <w:top w:val="single" w:sz="4" w:space="0" w:color="auto"/>
              <w:left w:val="single" w:sz="4" w:space="0" w:color="auto"/>
              <w:bottom w:val="single" w:sz="4" w:space="0" w:color="auto"/>
              <w:right w:val="single" w:sz="4" w:space="0" w:color="auto"/>
            </w:tcBorders>
            <w:vAlign w:val="center"/>
          </w:tcPr>
          <w:p w:rsidR="005D098B" w:rsidRDefault="005D098B" w:rsidP="005D098B">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5</w:t>
            </w:r>
          </w:p>
        </w:tc>
        <w:tc>
          <w:tcPr>
            <w:tcW w:w="1217" w:type="pct"/>
            <w:tcBorders>
              <w:top w:val="single" w:sz="4" w:space="0" w:color="auto"/>
              <w:left w:val="single" w:sz="4" w:space="0" w:color="auto"/>
              <w:bottom w:val="single" w:sz="4" w:space="0" w:color="auto"/>
              <w:right w:val="single" w:sz="4" w:space="0" w:color="auto"/>
            </w:tcBorders>
            <w:vAlign w:val="center"/>
          </w:tcPr>
          <w:p w:rsidR="005D098B" w:rsidRDefault="005D098B" w:rsidP="005D098B">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5</w:t>
            </w:r>
          </w:p>
        </w:tc>
        <w:tc>
          <w:tcPr>
            <w:tcW w:w="962" w:type="pct"/>
            <w:tcBorders>
              <w:top w:val="single" w:sz="4" w:space="0" w:color="auto"/>
              <w:left w:val="single" w:sz="4" w:space="0" w:color="auto"/>
              <w:bottom w:val="single" w:sz="4" w:space="0" w:color="auto"/>
              <w:right w:val="single" w:sz="4" w:space="0" w:color="auto"/>
            </w:tcBorders>
            <w:vAlign w:val="center"/>
          </w:tcPr>
          <w:p w:rsidR="005D098B" w:rsidRDefault="005D098B" w:rsidP="005D098B">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15</w:t>
            </w:r>
          </w:p>
        </w:tc>
        <w:tc>
          <w:tcPr>
            <w:tcW w:w="961" w:type="pct"/>
            <w:tcBorders>
              <w:top w:val="single" w:sz="4" w:space="0" w:color="auto"/>
              <w:left w:val="single" w:sz="4" w:space="0" w:color="auto"/>
              <w:bottom w:val="single" w:sz="4" w:space="0" w:color="auto"/>
              <w:right w:val="single" w:sz="4" w:space="0" w:color="auto"/>
            </w:tcBorders>
          </w:tcPr>
          <w:p w:rsidR="005D098B" w:rsidRDefault="005D098B" w:rsidP="005D098B">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fldChar w:fldCharType="begin"/>
            </w:r>
            <w:r>
              <w:rPr>
                <w:rFonts w:ascii="Times New Roman" w:eastAsia="仿宋" w:hAnsi="Times New Roman" w:cs="Times New Roman"/>
                <w:i/>
                <w:color w:val="5B9BD5" w:themeColor="accent1"/>
                <w:kern w:val="0"/>
                <w:szCs w:val="21"/>
              </w:rPr>
              <w:instrText xml:space="preserve"> =SUM(LEFT) </w:instrText>
            </w:r>
            <w:r>
              <w:rPr>
                <w:rFonts w:ascii="Times New Roman" w:eastAsia="仿宋" w:hAnsi="Times New Roman" w:cs="Times New Roman"/>
                <w:i/>
                <w:color w:val="5B9BD5" w:themeColor="accent1"/>
                <w:kern w:val="0"/>
                <w:szCs w:val="21"/>
              </w:rPr>
              <w:fldChar w:fldCharType="separate"/>
            </w:r>
            <w:r>
              <w:rPr>
                <w:rFonts w:ascii="Times New Roman" w:eastAsia="仿宋" w:hAnsi="Times New Roman" w:cs="Times New Roman"/>
                <w:i/>
                <w:color w:val="5B9BD5" w:themeColor="accent1"/>
                <w:kern w:val="0"/>
                <w:szCs w:val="21"/>
              </w:rPr>
              <w:t>25</w:t>
            </w:r>
            <w:r>
              <w:rPr>
                <w:rFonts w:ascii="Times New Roman" w:eastAsia="仿宋" w:hAnsi="Times New Roman" w:cs="Times New Roman"/>
                <w:i/>
                <w:color w:val="5B9BD5" w:themeColor="accent1"/>
                <w:kern w:val="0"/>
                <w:szCs w:val="21"/>
              </w:rPr>
              <w:fldChar w:fldCharType="end"/>
            </w:r>
          </w:p>
        </w:tc>
      </w:tr>
      <w:tr w:rsidR="005D098B" w:rsidTr="005D098B">
        <w:trPr>
          <w:trHeight w:val="324"/>
        </w:trPr>
        <w:tc>
          <w:tcPr>
            <w:tcW w:w="967" w:type="pct"/>
            <w:tcBorders>
              <w:top w:val="single" w:sz="4" w:space="0" w:color="auto"/>
              <w:left w:val="single" w:sz="4" w:space="0" w:color="auto"/>
              <w:bottom w:val="single" w:sz="4" w:space="0" w:color="auto"/>
              <w:right w:val="single" w:sz="4" w:space="0" w:color="auto"/>
            </w:tcBorders>
            <w:vAlign w:val="center"/>
          </w:tcPr>
          <w:p w:rsidR="005D098B" w:rsidRDefault="005D098B" w:rsidP="005D098B">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课程目标</w:t>
            </w:r>
            <w:r>
              <w:rPr>
                <w:rFonts w:ascii="Times New Roman" w:eastAsia="仿宋" w:hAnsi="Times New Roman" w:cs="Times New Roman"/>
                <w:i/>
                <w:color w:val="5B9BD5" w:themeColor="accent1"/>
                <w:kern w:val="0"/>
                <w:szCs w:val="21"/>
              </w:rPr>
              <w:t>3</w:t>
            </w:r>
          </w:p>
        </w:tc>
        <w:tc>
          <w:tcPr>
            <w:tcW w:w="892" w:type="pct"/>
            <w:tcBorders>
              <w:top w:val="single" w:sz="4" w:space="0" w:color="auto"/>
              <w:left w:val="single" w:sz="4" w:space="0" w:color="auto"/>
              <w:bottom w:val="single" w:sz="4" w:space="0" w:color="auto"/>
              <w:right w:val="single" w:sz="4" w:space="0" w:color="auto"/>
            </w:tcBorders>
            <w:vAlign w:val="center"/>
          </w:tcPr>
          <w:p w:rsidR="005D098B" w:rsidRDefault="005D098B" w:rsidP="005D098B">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0</w:t>
            </w:r>
          </w:p>
        </w:tc>
        <w:tc>
          <w:tcPr>
            <w:tcW w:w="1217" w:type="pct"/>
            <w:tcBorders>
              <w:top w:val="single" w:sz="4" w:space="0" w:color="auto"/>
              <w:left w:val="single" w:sz="4" w:space="0" w:color="auto"/>
              <w:bottom w:val="single" w:sz="4" w:space="0" w:color="auto"/>
              <w:right w:val="single" w:sz="4" w:space="0" w:color="auto"/>
            </w:tcBorders>
            <w:vAlign w:val="center"/>
          </w:tcPr>
          <w:p w:rsidR="005D098B" w:rsidRDefault="005D098B" w:rsidP="005D098B">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10</w:t>
            </w:r>
          </w:p>
        </w:tc>
        <w:tc>
          <w:tcPr>
            <w:tcW w:w="962" w:type="pct"/>
            <w:tcBorders>
              <w:top w:val="single" w:sz="4" w:space="0" w:color="auto"/>
              <w:left w:val="single" w:sz="4" w:space="0" w:color="auto"/>
              <w:bottom w:val="single" w:sz="4" w:space="0" w:color="auto"/>
              <w:right w:val="single" w:sz="4" w:space="0" w:color="auto"/>
            </w:tcBorders>
            <w:vAlign w:val="center"/>
          </w:tcPr>
          <w:p w:rsidR="005D098B" w:rsidRDefault="005D098B" w:rsidP="005D098B">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5</w:t>
            </w:r>
          </w:p>
        </w:tc>
        <w:tc>
          <w:tcPr>
            <w:tcW w:w="961" w:type="pct"/>
            <w:tcBorders>
              <w:top w:val="single" w:sz="4" w:space="0" w:color="auto"/>
              <w:left w:val="single" w:sz="4" w:space="0" w:color="auto"/>
              <w:bottom w:val="single" w:sz="4" w:space="0" w:color="auto"/>
              <w:right w:val="single" w:sz="4" w:space="0" w:color="auto"/>
            </w:tcBorders>
          </w:tcPr>
          <w:p w:rsidR="005D098B" w:rsidRDefault="005D098B" w:rsidP="005D098B">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fldChar w:fldCharType="begin"/>
            </w:r>
            <w:r>
              <w:rPr>
                <w:rFonts w:ascii="Times New Roman" w:eastAsia="仿宋" w:hAnsi="Times New Roman" w:cs="Times New Roman"/>
                <w:i/>
                <w:color w:val="5B9BD5" w:themeColor="accent1"/>
                <w:kern w:val="0"/>
                <w:szCs w:val="21"/>
              </w:rPr>
              <w:instrText xml:space="preserve"> =SUM(LEFT) </w:instrText>
            </w:r>
            <w:r>
              <w:rPr>
                <w:rFonts w:ascii="Times New Roman" w:eastAsia="仿宋" w:hAnsi="Times New Roman" w:cs="Times New Roman"/>
                <w:i/>
                <w:color w:val="5B9BD5" w:themeColor="accent1"/>
                <w:kern w:val="0"/>
                <w:szCs w:val="21"/>
              </w:rPr>
              <w:fldChar w:fldCharType="separate"/>
            </w:r>
            <w:r>
              <w:rPr>
                <w:rFonts w:ascii="Times New Roman" w:eastAsia="仿宋" w:hAnsi="Times New Roman" w:cs="Times New Roman"/>
                <w:i/>
                <w:color w:val="5B9BD5" w:themeColor="accent1"/>
                <w:kern w:val="0"/>
                <w:szCs w:val="21"/>
              </w:rPr>
              <w:t>15</w:t>
            </w:r>
            <w:r>
              <w:rPr>
                <w:rFonts w:ascii="Times New Roman" w:eastAsia="仿宋" w:hAnsi="Times New Roman" w:cs="Times New Roman"/>
                <w:i/>
                <w:color w:val="5B9BD5" w:themeColor="accent1"/>
                <w:kern w:val="0"/>
                <w:szCs w:val="21"/>
              </w:rPr>
              <w:fldChar w:fldCharType="end"/>
            </w:r>
          </w:p>
        </w:tc>
      </w:tr>
      <w:tr w:rsidR="005D098B" w:rsidTr="005D098B">
        <w:trPr>
          <w:trHeight w:val="324"/>
        </w:trPr>
        <w:tc>
          <w:tcPr>
            <w:tcW w:w="967" w:type="pct"/>
            <w:tcBorders>
              <w:top w:val="single" w:sz="4" w:space="0" w:color="auto"/>
              <w:left w:val="single" w:sz="4" w:space="0" w:color="auto"/>
              <w:bottom w:val="single" w:sz="4" w:space="0" w:color="auto"/>
              <w:right w:val="single" w:sz="4" w:space="0" w:color="auto"/>
            </w:tcBorders>
            <w:vAlign w:val="center"/>
          </w:tcPr>
          <w:p w:rsidR="005D098B" w:rsidRDefault="005D098B" w:rsidP="005D098B">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课程目标</w:t>
            </w:r>
            <w:r>
              <w:rPr>
                <w:rFonts w:ascii="Times New Roman" w:eastAsia="仿宋" w:hAnsi="Times New Roman" w:cs="Times New Roman"/>
                <w:i/>
                <w:color w:val="5B9BD5" w:themeColor="accent1"/>
                <w:kern w:val="0"/>
                <w:szCs w:val="21"/>
              </w:rPr>
              <w:t>4</w:t>
            </w:r>
          </w:p>
        </w:tc>
        <w:tc>
          <w:tcPr>
            <w:tcW w:w="892" w:type="pct"/>
            <w:tcBorders>
              <w:top w:val="single" w:sz="4" w:space="0" w:color="auto"/>
              <w:left w:val="single" w:sz="4" w:space="0" w:color="auto"/>
              <w:bottom w:val="single" w:sz="4" w:space="0" w:color="auto"/>
              <w:right w:val="single" w:sz="4" w:space="0" w:color="auto"/>
            </w:tcBorders>
            <w:vAlign w:val="center"/>
          </w:tcPr>
          <w:p w:rsidR="005D098B" w:rsidRDefault="005D098B" w:rsidP="005D098B">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5</w:t>
            </w:r>
          </w:p>
        </w:tc>
        <w:tc>
          <w:tcPr>
            <w:tcW w:w="1217" w:type="pct"/>
            <w:tcBorders>
              <w:top w:val="single" w:sz="4" w:space="0" w:color="auto"/>
              <w:left w:val="single" w:sz="4" w:space="0" w:color="auto"/>
              <w:bottom w:val="single" w:sz="4" w:space="0" w:color="auto"/>
              <w:right w:val="single" w:sz="4" w:space="0" w:color="auto"/>
            </w:tcBorders>
            <w:vAlign w:val="center"/>
          </w:tcPr>
          <w:p w:rsidR="005D098B" w:rsidRDefault="005D098B" w:rsidP="005D098B">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5</w:t>
            </w:r>
          </w:p>
        </w:tc>
        <w:tc>
          <w:tcPr>
            <w:tcW w:w="962" w:type="pct"/>
            <w:tcBorders>
              <w:top w:val="single" w:sz="4" w:space="0" w:color="auto"/>
              <w:left w:val="single" w:sz="4" w:space="0" w:color="auto"/>
              <w:bottom w:val="single" w:sz="4" w:space="0" w:color="auto"/>
              <w:right w:val="single" w:sz="4" w:space="0" w:color="auto"/>
            </w:tcBorders>
            <w:vAlign w:val="center"/>
          </w:tcPr>
          <w:p w:rsidR="005D098B" w:rsidRDefault="005D098B" w:rsidP="005D098B">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10</w:t>
            </w:r>
          </w:p>
        </w:tc>
        <w:tc>
          <w:tcPr>
            <w:tcW w:w="961" w:type="pct"/>
            <w:tcBorders>
              <w:top w:val="single" w:sz="4" w:space="0" w:color="auto"/>
              <w:left w:val="single" w:sz="4" w:space="0" w:color="auto"/>
              <w:bottom w:val="single" w:sz="4" w:space="0" w:color="auto"/>
              <w:right w:val="single" w:sz="4" w:space="0" w:color="auto"/>
            </w:tcBorders>
          </w:tcPr>
          <w:p w:rsidR="005D098B" w:rsidRDefault="005D098B" w:rsidP="005D098B">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fldChar w:fldCharType="begin"/>
            </w:r>
            <w:r>
              <w:rPr>
                <w:rFonts w:ascii="Times New Roman" w:eastAsia="仿宋" w:hAnsi="Times New Roman" w:cs="Times New Roman"/>
                <w:i/>
                <w:color w:val="5B9BD5" w:themeColor="accent1"/>
                <w:kern w:val="0"/>
                <w:szCs w:val="21"/>
              </w:rPr>
              <w:instrText xml:space="preserve"> =SUM(LEFT) </w:instrText>
            </w:r>
            <w:r>
              <w:rPr>
                <w:rFonts w:ascii="Times New Roman" w:eastAsia="仿宋" w:hAnsi="Times New Roman" w:cs="Times New Roman"/>
                <w:i/>
                <w:color w:val="5B9BD5" w:themeColor="accent1"/>
                <w:kern w:val="0"/>
                <w:szCs w:val="21"/>
              </w:rPr>
              <w:fldChar w:fldCharType="separate"/>
            </w:r>
            <w:r>
              <w:rPr>
                <w:rFonts w:ascii="Times New Roman" w:eastAsia="仿宋" w:hAnsi="Times New Roman" w:cs="Times New Roman"/>
                <w:i/>
                <w:color w:val="5B9BD5" w:themeColor="accent1"/>
                <w:kern w:val="0"/>
                <w:szCs w:val="21"/>
              </w:rPr>
              <w:t>20</w:t>
            </w:r>
            <w:r>
              <w:rPr>
                <w:rFonts w:ascii="Times New Roman" w:eastAsia="仿宋" w:hAnsi="Times New Roman" w:cs="Times New Roman"/>
                <w:i/>
                <w:color w:val="5B9BD5" w:themeColor="accent1"/>
                <w:kern w:val="0"/>
                <w:szCs w:val="21"/>
              </w:rPr>
              <w:fldChar w:fldCharType="end"/>
            </w:r>
          </w:p>
        </w:tc>
      </w:tr>
      <w:tr w:rsidR="005D098B" w:rsidTr="005D098B">
        <w:trPr>
          <w:trHeight w:val="324"/>
        </w:trPr>
        <w:tc>
          <w:tcPr>
            <w:tcW w:w="967" w:type="pct"/>
            <w:tcBorders>
              <w:top w:val="single" w:sz="4" w:space="0" w:color="auto"/>
              <w:left w:val="single" w:sz="4" w:space="0" w:color="auto"/>
              <w:bottom w:val="single" w:sz="4" w:space="0" w:color="auto"/>
              <w:right w:val="single" w:sz="4" w:space="0" w:color="auto"/>
            </w:tcBorders>
            <w:vAlign w:val="center"/>
          </w:tcPr>
          <w:p w:rsidR="005D098B" w:rsidRDefault="005D098B" w:rsidP="005D098B">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t>合计</w:t>
            </w:r>
          </w:p>
        </w:tc>
        <w:tc>
          <w:tcPr>
            <w:tcW w:w="892" w:type="pct"/>
            <w:tcBorders>
              <w:top w:val="single" w:sz="4" w:space="0" w:color="auto"/>
              <w:left w:val="single" w:sz="4" w:space="0" w:color="auto"/>
              <w:bottom w:val="single" w:sz="4" w:space="0" w:color="auto"/>
              <w:right w:val="single" w:sz="4" w:space="0" w:color="auto"/>
            </w:tcBorders>
            <w:vAlign w:val="center"/>
          </w:tcPr>
          <w:p w:rsidR="005D098B" w:rsidRDefault="005D098B" w:rsidP="005D098B">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fldChar w:fldCharType="begin"/>
            </w:r>
            <w:r>
              <w:rPr>
                <w:rFonts w:ascii="Times New Roman" w:eastAsia="仿宋" w:hAnsi="Times New Roman" w:cs="Times New Roman"/>
                <w:i/>
                <w:color w:val="5B9BD5" w:themeColor="accent1"/>
                <w:kern w:val="0"/>
                <w:szCs w:val="21"/>
              </w:rPr>
              <w:instrText xml:space="preserve"> =SUM(ABOVE) </w:instrText>
            </w:r>
            <w:r>
              <w:rPr>
                <w:rFonts w:ascii="Times New Roman" w:eastAsia="仿宋" w:hAnsi="Times New Roman" w:cs="Times New Roman"/>
                <w:i/>
                <w:color w:val="5B9BD5" w:themeColor="accent1"/>
                <w:kern w:val="0"/>
                <w:szCs w:val="21"/>
              </w:rPr>
              <w:fldChar w:fldCharType="separate"/>
            </w:r>
            <w:r>
              <w:rPr>
                <w:rFonts w:ascii="Times New Roman" w:eastAsia="仿宋" w:hAnsi="Times New Roman" w:cs="Times New Roman"/>
                <w:i/>
                <w:color w:val="5B9BD5" w:themeColor="accent1"/>
                <w:kern w:val="0"/>
                <w:szCs w:val="21"/>
              </w:rPr>
              <w:t>20</w:t>
            </w:r>
            <w:r>
              <w:rPr>
                <w:rFonts w:ascii="Times New Roman" w:eastAsia="仿宋" w:hAnsi="Times New Roman" w:cs="Times New Roman"/>
                <w:i/>
                <w:color w:val="5B9BD5" w:themeColor="accent1"/>
                <w:kern w:val="0"/>
                <w:szCs w:val="21"/>
              </w:rPr>
              <w:fldChar w:fldCharType="end"/>
            </w:r>
          </w:p>
        </w:tc>
        <w:tc>
          <w:tcPr>
            <w:tcW w:w="1217" w:type="pct"/>
            <w:tcBorders>
              <w:top w:val="single" w:sz="4" w:space="0" w:color="auto"/>
              <w:left w:val="single" w:sz="4" w:space="0" w:color="auto"/>
              <w:bottom w:val="single" w:sz="4" w:space="0" w:color="auto"/>
              <w:right w:val="single" w:sz="4" w:space="0" w:color="auto"/>
            </w:tcBorders>
            <w:vAlign w:val="center"/>
          </w:tcPr>
          <w:p w:rsidR="005D098B" w:rsidRDefault="005D098B" w:rsidP="005D098B">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fldChar w:fldCharType="begin"/>
            </w:r>
            <w:r>
              <w:rPr>
                <w:rFonts w:ascii="Times New Roman" w:eastAsia="仿宋" w:hAnsi="Times New Roman" w:cs="Times New Roman"/>
                <w:i/>
                <w:color w:val="5B9BD5" w:themeColor="accent1"/>
                <w:kern w:val="0"/>
                <w:szCs w:val="21"/>
              </w:rPr>
              <w:instrText xml:space="preserve"> =SUM(ABOVE) </w:instrText>
            </w:r>
            <w:r>
              <w:rPr>
                <w:rFonts w:ascii="Times New Roman" w:eastAsia="仿宋" w:hAnsi="Times New Roman" w:cs="Times New Roman"/>
                <w:i/>
                <w:color w:val="5B9BD5" w:themeColor="accent1"/>
                <w:kern w:val="0"/>
                <w:szCs w:val="21"/>
              </w:rPr>
              <w:fldChar w:fldCharType="separate"/>
            </w:r>
            <w:r>
              <w:rPr>
                <w:rFonts w:ascii="Times New Roman" w:eastAsia="仿宋" w:hAnsi="Times New Roman" w:cs="Times New Roman"/>
                <w:i/>
                <w:color w:val="5B9BD5" w:themeColor="accent1"/>
                <w:kern w:val="0"/>
                <w:szCs w:val="21"/>
              </w:rPr>
              <w:t>20</w:t>
            </w:r>
            <w:r>
              <w:rPr>
                <w:rFonts w:ascii="Times New Roman" w:eastAsia="仿宋" w:hAnsi="Times New Roman" w:cs="Times New Roman"/>
                <w:i/>
                <w:color w:val="5B9BD5" w:themeColor="accent1"/>
                <w:kern w:val="0"/>
                <w:szCs w:val="21"/>
              </w:rPr>
              <w:fldChar w:fldCharType="end"/>
            </w:r>
          </w:p>
        </w:tc>
        <w:tc>
          <w:tcPr>
            <w:tcW w:w="962" w:type="pct"/>
            <w:tcBorders>
              <w:top w:val="single" w:sz="4" w:space="0" w:color="auto"/>
              <w:left w:val="single" w:sz="4" w:space="0" w:color="auto"/>
              <w:bottom w:val="single" w:sz="4" w:space="0" w:color="auto"/>
              <w:right w:val="single" w:sz="4" w:space="0" w:color="auto"/>
            </w:tcBorders>
            <w:vAlign w:val="center"/>
          </w:tcPr>
          <w:p w:rsidR="005D098B" w:rsidRDefault="005D098B" w:rsidP="005D098B">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fldChar w:fldCharType="begin"/>
            </w:r>
            <w:r>
              <w:rPr>
                <w:rFonts w:ascii="Times New Roman" w:eastAsia="仿宋" w:hAnsi="Times New Roman" w:cs="Times New Roman"/>
                <w:i/>
                <w:color w:val="5B9BD5" w:themeColor="accent1"/>
                <w:kern w:val="0"/>
                <w:szCs w:val="21"/>
              </w:rPr>
              <w:instrText xml:space="preserve"> =SUM(ABOVE) </w:instrText>
            </w:r>
            <w:r>
              <w:rPr>
                <w:rFonts w:ascii="Times New Roman" w:eastAsia="仿宋" w:hAnsi="Times New Roman" w:cs="Times New Roman"/>
                <w:i/>
                <w:color w:val="5B9BD5" w:themeColor="accent1"/>
                <w:kern w:val="0"/>
                <w:szCs w:val="21"/>
              </w:rPr>
              <w:fldChar w:fldCharType="separate"/>
            </w:r>
            <w:r>
              <w:rPr>
                <w:rFonts w:ascii="Times New Roman" w:eastAsia="仿宋" w:hAnsi="Times New Roman" w:cs="Times New Roman"/>
                <w:i/>
                <w:color w:val="5B9BD5" w:themeColor="accent1"/>
                <w:kern w:val="0"/>
                <w:szCs w:val="21"/>
              </w:rPr>
              <w:t>60</w:t>
            </w:r>
            <w:r>
              <w:rPr>
                <w:rFonts w:ascii="Times New Roman" w:eastAsia="仿宋" w:hAnsi="Times New Roman" w:cs="Times New Roman"/>
                <w:i/>
                <w:color w:val="5B9BD5" w:themeColor="accent1"/>
                <w:kern w:val="0"/>
                <w:szCs w:val="21"/>
              </w:rPr>
              <w:fldChar w:fldCharType="end"/>
            </w:r>
          </w:p>
        </w:tc>
        <w:tc>
          <w:tcPr>
            <w:tcW w:w="961" w:type="pct"/>
            <w:tcBorders>
              <w:top w:val="single" w:sz="4" w:space="0" w:color="auto"/>
              <w:left w:val="single" w:sz="4" w:space="0" w:color="auto"/>
              <w:bottom w:val="single" w:sz="4" w:space="0" w:color="auto"/>
              <w:right w:val="single" w:sz="4" w:space="0" w:color="auto"/>
            </w:tcBorders>
          </w:tcPr>
          <w:p w:rsidR="005D098B" w:rsidRDefault="005D098B" w:rsidP="005D098B">
            <w:pPr>
              <w:spacing w:line="320" w:lineRule="exact"/>
              <w:jc w:val="center"/>
              <w:rPr>
                <w:rFonts w:ascii="Times New Roman" w:eastAsia="仿宋" w:hAnsi="Times New Roman" w:cs="Times New Roman"/>
                <w:i/>
                <w:color w:val="5B9BD5" w:themeColor="accent1"/>
                <w:kern w:val="0"/>
                <w:szCs w:val="21"/>
              </w:rPr>
            </w:pPr>
            <w:r>
              <w:rPr>
                <w:rFonts w:ascii="Times New Roman" w:eastAsia="仿宋" w:hAnsi="Times New Roman" w:cs="Times New Roman"/>
                <w:i/>
                <w:color w:val="5B9BD5" w:themeColor="accent1"/>
                <w:kern w:val="0"/>
                <w:szCs w:val="21"/>
              </w:rPr>
              <w:fldChar w:fldCharType="begin"/>
            </w:r>
            <w:r>
              <w:rPr>
                <w:rFonts w:ascii="Times New Roman" w:eastAsia="仿宋" w:hAnsi="Times New Roman" w:cs="Times New Roman"/>
                <w:i/>
                <w:color w:val="5B9BD5" w:themeColor="accent1"/>
                <w:kern w:val="0"/>
                <w:szCs w:val="21"/>
              </w:rPr>
              <w:instrText xml:space="preserve"> =SUM(ABOVE) </w:instrText>
            </w:r>
            <w:r>
              <w:rPr>
                <w:rFonts w:ascii="Times New Roman" w:eastAsia="仿宋" w:hAnsi="Times New Roman" w:cs="Times New Roman"/>
                <w:i/>
                <w:color w:val="5B9BD5" w:themeColor="accent1"/>
                <w:kern w:val="0"/>
                <w:szCs w:val="21"/>
              </w:rPr>
              <w:fldChar w:fldCharType="separate"/>
            </w:r>
            <w:r>
              <w:rPr>
                <w:rFonts w:ascii="Times New Roman" w:eastAsia="仿宋" w:hAnsi="Times New Roman" w:cs="Times New Roman"/>
                <w:i/>
                <w:color w:val="5B9BD5" w:themeColor="accent1"/>
                <w:kern w:val="0"/>
                <w:szCs w:val="21"/>
              </w:rPr>
              <w:t>100</w:t>
            </w:r>
            <w:r>
              <w:rPr>
                <w:rFonts w:ascii="Times New Roman" w:eastAsia="仿宋" w:hAnsi="Times New Roman" w:cs="Times New Roman"/>
                <w:i/>
                <w:color w:val="5B9BD5" w:themeColor="accent1"/>
                <w:kern w:val="0"/>
                <w:szCs w:val="21"/>
              </w:rPr>
              <w:fldChar w:fldCharType="end"/>
            </w:r>
          </w:p>
        </w:tc>
      </w:tr>
    </w:tbl>
    <w:p w:rsidR="001F5F5B" w:rsidRDefault="009B3ABB">
      <w:pPr>
        <w:spacing w:beforeLines="50" w:before="156" w:afterLines="50" w:after="156" w:line="400" w:lineRule="exact"/>
        <w:rPr>
          <w:rFonts w:ascii="Times New Roman" w:eastAsia="方正黑体_GBK" w:hAnsi="Times New Roman" w:cs="Times New Roman"/>
          <w:sz w:val="28"/>
        </w:rPr>
      </w:pPr>
      <w:r>
        <w:rPr>
          <w:rFonts w:ascii="Times New Roman" w:eastAsia="方正黑体_GBK" w:hAnsi="Times New Roman" w:cs="Times New Roman"/>
          <w:sz w:val="28"/>
        </w:rPr>
        <w:t>六、成绩评定</w:t>
      </w:r>
    </w:p>
    <w:p w:rsidR="001F5F5B" w:rsidRDefault="009B3ABB">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r>
        <w:rPr>
          <w:rFonts w:ascii="Times New Roman" w:eastAsia="方正仿宋_GBK" w:hAnsi="Times New Roman" w:cs="Times New Roman"/>
          <w:sz w:val="24"/>
          <w:szCs w:val="24"/>
        </w:rPr>
        <w:t>总成绩评定</w:t>
      </w:r>
    </w:p>
    <w:p w:rsidR="001F5F5B" w:rsidRDefault="009B3ABB">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总成绩</w:t>
      </w:r>
      <w:r>
        <w:rPr>
          <w:rFonts w:ascii="Times New Roman" w:eastAsia="方正仿宋_GBK" w:hAnsi="Times New Roman" w:cs="Times New Roman"/>
          <w:sz w:val="24"/>
          <w:szCs w:val="24"/>
        </w:rPr>
        <w:t>=</w:t>
      </w:r>
      <w:r>
        <w:rPr>
          <w:rFonts w:ascii="Times New Roman" w:eastAsia="方正仿宋_GBK" w:hAnsi="Times New Roman" w:cs="Times New Roman" w:hint="eastAsia"/>
          <w:sz w:val="24"/>
          <w:szCs w:val="24"/>
        </w:rPr>
        <w:t>平时</w:t>
      </w:r>
      <w:r>
        <w:rPr>
          <w:rFonts w:ascii="Times New Roman" w:eastAsia="方正仿宋_GBK" w:hAnsi="Times New Roman" w:cs="Times New Roman"/>
          <w:sz w:val="24"/>
          <w:szCs w:val="24"/>
        </w:rPr>
        <w:t>成绩</w:t>
      </w:r>
      <w:r>
        <w:rPr>
          <w:rFonts w:ascii="Times New Roman" w:eastAsia="方正仿宋_GBK" w:hAnsi="Times New Roman" w:cs="Times New Roman"/>
          <w:sz w:val="24"/>
          <w:szCs w:val="24"/>
        </w:rPr>
        <w:t>*</w:t>
      </w:r>
      <w:r>
        <w:rPr>
          <w:rFonts w:ascii="Times New Roman" w:eastAsia="方正仿宋_GBK" w:hAnsi="Times New Roman" w:cs="Times New Roman"/>
          <w:color w:val="FF0000"/>
          <w:sz w:val="24"/>
          <w:szCs w:val="24"/>
        </w:rPr>
        <w:t>X</w:t>
      </w:r>
      <w:r>
        <w:rPr>
          <w:rFonts w:ascii="Times New Roman" w:eastAsia="方正仿宋_GBK" w:hAnsi="Times New Roman" w:cs="Times New Roman"/>
          <w:sz w:val="24"/>
          <w:szCs w:val="24"/>
        </w:rPr>
        <w:t>%+</w:t>
      </w:r>
      <w:r>
        <w:rPr>
          <w:rFonts w:ascii="Times New Roman" w:eastAsia="方正仿宋_GBK" w:hAnsi="Times New Roman" w:cs="Times New Roman" w:hint="eastAsia"/>
          <w:sz w:val="24"/>
          <w:szCs w:val="24"/>
        </w:rPr>
        <w:t>实习（实训）</w:t>
      </w:r>
      <w:r>
        <w:rPr>
          <w:rFonts w:ascii="Times New Roman" w:eastAsia="方正仿宋_GBK" w:hAnsi="Times New Roman" w:cs="Times New Roman"/>
          <w:sz w:val="24"/>
          <w:szCs w:val="24"/>
        </w:rPr>
        <w:t>成绩</w:t>
      </w:r>
      <w:r>
        <w:rPr>
          <w:rFonts w:ascii="Times New Roman" w:eastAsia="方正仿宋_GBK" w:hAnsi="Times New Roman" w:cs="Times New Roman"/>
          <w:sz w:val="24"/>
          <w:szCs w:val="24"/>
        </w:rPr>
        <w:t>*</w:t>
      </w:r>
      <w:r>
        <w:rPr>
          <w:rFonts w:ascii="Times New Roman" w:eastAsia="方正仿宋_GBK" w:hAnsi="Times New Roman" w:cs="Times New Roman"/>
          <w:color w:val="FF0000"/>
          <w:sz w:val="24"/>
          <w:szCs w:val="24"/>
        </w:rPr>
        <w:t>X</w:t>
      </w:r>
      <w:r>
        <w:rPr>
          <w:rFonts w:ascii="Times New Roman" w:eastAsia="方正仿宋_GBK" w:hAnsi="Times New Roman" w:cs="Times New Roman"/>
          <w:sz w:val="24"/>
          <w:szCs w:val="24"/>
        </w:rPr>
        <w:t>%</w:t>
      </w:r>
      <w:r>
        <w:rPr>
          <w:rFonts w:ascii="Times New Roman" w:eastAsia="方正仿宋_GBK" w:hAnsi="Times New Roman" w:cs="Times New Roman" w:hint="eastAsia"/>
          <w:sz w:val="24"/>
          <w:szCs w:val="24"/>
        </w:rPr>
        <w:t>+</w:t>
      </w:r>
      <w:r w:rsidR="005D098B">
        <w:rPr>
          <w:rFonts w:ascii="Times New Roman" w:eastAsia="方正仿宋_GBK" w:hAnsi="Times New Roman" w:cs="Times New Roman" w:hint="eastAsia"/>
          <w:sz w:val="24"/>
          <w:szCs w:val="24"/>
        </w:rPr>
        <w:t>课终</w:t>
      </w:r>
      <w:r>
        <w:rPr>
          <w:rFonts w:ascii="Times New Roman" w:eastAsia="方正仿宋_GBK" w:hAnsi="Times New Roman" w:cs="Times New Roman" w:hint="eastAsia"/>
          <w:sz w:val="24"/>
          <w:szCs w:val="24"/>
        </w:rPr>
        <w:t>成绩</w:t>
      </w:r>
      <w:r>
        <w:rPr>
          <w:rFonts w:ascii="Times New Roman" w:eastAsia="方正仿宋_GBK" w:hAnsi="Times New Roman" w:cs="Times New Roman"/>
          <w:sz w:val="24"/>
          <w:szCs w:val="24"/>
        </w:rPr>
        <w:t>*</w:t>
      </w:r>
      <w:r>
        <w:rPr>
          <w:rFonts w:ascii="Times New Roman" w:eastAsia="方正仿宋_GBK" w:hAnsi="Times New Roman" w:cs="Times New Roman"/>
          <w:color w:val="FF0000"/>
          <w:sz w:val="24"/>
          <w:szCs w:val="24"/>
        </w:rPr>
        <w:t>X</w:t>
      </w:r>
      <w:r>
        <w:rPr>
          <w:rFonts w:ascii="Times New Roman" w:eastAsia="方正仿宋_GBK" w:hAnsi="Times New Roman" w:cs="Times New Roman"/>
          <w:sz w:val="24"/>
          <w:szCs w:val="24"/>
        </w:rPr>
        <w:t>%</w:t>
      </w:r>
    </w:p>
    <w:p w:rsidR="001F5F5B" w:rsidRDefault="005D098B">
      <w:pPr>
        <w:spacing w:line="400" w:lineRule="exact"/>
        <w:ind w:firstLineChars="200" w:firstLine="480"/>
        <w:rPr>
          <w:rFonts w:ascii="Times New Roman" w:eastAsia="方正仿宋_GBK" w:hAnsi="Times New Roman" w:cs="Times New Roman"/>
          <w:color w:val="FF0000"/>
          <w:sz w:val="24"/>
          <w:szCs w:val="24"/>
        </w:rPr>
      </w:pPr>
      <w:r w:rsidRPr="00250220">
        <w:rPr>
          <w:rFonts w:ascii="Times New Roman" w:eastAsia="方正仿宋_GBK" w:hAnsi="Times New Roman" w:cs="Times New Roman" w:hint="eastAsia"/>
          <w:color w:val="FF0000"/>
          <w:sz w:val="24"/>
          <w:szCs w:val="24"/>
        </w:rPr>
        <w:t>（各环节考核成绩的比例</w:t>
      </w:r>
      <w:r>
        <w:rPr>
          <w:rFonts w:ascii="Times New Roman" w:eastAsia="方正仿宋_GBK" w:hAnsi="Times New Roman" w:cs="Times New Roman" w:hint="eastAsia"/>
          <w:color w:val="FF0000"/>
          <w:sz w:val="24"/>
          <w:szCs w:val="24"/>
        </w:rPr>
        <w:t>应根据课程性质、特点等科学确定</w:t>
      </w:r>
      <w:r w:rsidRPr="00250220">
        <w:rPr>
          <w:rFonts w:ascii="Times New Roman" w:eastAsia="方正仿宋_GBK" w:hAnsi="Times New Roman" w:cs="Times New Roman" w:hint="eastAsia"/>
          <w:color w:val="FF0000"/>
          <w:sz w:val="24"/>
          <w:szCs w:val="24"/>
        </w:rPr>
        <w:t>）</w:t>
      </w:r>
    </w:p>
    <w:p w:rsidR="001F5F5B" w:rsidRDefault="009B3ABB">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2.</w:t>
      </w:r>
      <w:r>
        <w:rPr>
          <w:rFonts w:ascii="Times New Roman" w:eastAsia="方正仿宋_GBK" w:hAnsi="Times New Roman" w:cs="Times New Roman" w:hint="eastAsia"/>
          <w:sz w:val="24"/>
          <w:szCs w:val="24"/>
        </w:rPr>
        <w:t>平时</w:t>
      </w:r>
      <w:r>
        <w:rPr>
          <w:rFonts w:ascii="Times New Roman" w:eastAsia="方正仿宋_GBK" w:hAnsi="Times New Roman" w:cs="Times New Roman"/>
          <w:sz w:val="24"/>
          <w:szCs w:val="24"/>
        </w:rPr>
        <w:t>成绩评定</w:t>
      </w:r>
    </w:p>
    <w:p w:rsidR="001F5F5B" w:rsidRDefault="00C92AED">
      <w:pPr>
        <w:spacing w:line="400" w:lineRule="exact"/>
        <w:ind w:firstLineChars="200" w:firstLine="480"/>
        <w:rPr>
          <w:rFonts w:ascii="Times New Roman" w:eastAsia="方正仿宋_GBK" w:hAnsi="Times New Roman" w:cs="Times New Roman"/>
          <w:color w:val="FF0000"/>
          <w:sz w:val="24"/>
          <w:szCs w:val="24"/>
        </w:rPr>
      </w:pPr>
      <w:r w:rsidRPr="00C92AED">
        <w:rPr>
          <w:rFonts w:ascii="Times New Roman" w:eastAsia="方正仿宋_GBK" w:hAnsi="Times New Roman" w:cs="Times New Roman" w:hint="eastAsia"/>
          <w:sz w:val="24"/>
          <w:szCs w:val="24"/>
        </w:rPr>
        <w:t>（</w:t>
      </w:r>
      <w:r w:rsidRPr="00C92AED">
        <w:rPr>
          <w:rFonts w:ascii="Times New Roman" w:eastAsia="方正仿宋_GBK" w:hAnsi="Times New Roman" w:cs="Times New Roman" w:hint="eastAsia"/>
          <w:sz w:val="24"/>
          <w:szCs w:val="24"/>
        </w:rPr>
        <w:t>1</w:t>
      </w:r>
      <w:r w:rsidRPr="00C92AED">
        <w:rPr>
          <w:rFonts w:ascii="Times New Roman" w:eastAsia="方正仿宋_GBK" w:hAnsi="Times New Roman" w:cs="Times New Roman" w:hint="eastAsia"/>
          <w:sz w:val="24"/>
          <w:szCs w:val="24"/>
        </w:rPr>
        <w:t>）</w:t>
      </w:r>
      <w:r w:rsidR="009B3ABB" w:rsidRPr="00C92AED">
        <w:rPr>
          <w:rFonts w:ascii="Times New Roman" w:eastAsia="方正仿宋_GBK" w:hAnsi="Times New Roman" w:cs="Times New Roman" w:hint="eastAsia"/>
          <w:sz w:val="24"/>
          <w:szCs w:val="24"/>
        </w:rPr>
        <w:t>平</w:t>
      </w:r>
      <w:r w:rsidR="009B3ABB">
        <w:rPr>
          <w:rFonts w:ascii="Times New Roman" w:eastAsia="方正仿宋_GBK" w:hAnsi="Times New Roman" w:cs="Times New Roman" w:hint="eastAsia"/>
          <w:sz w:val="24"/>
          <w:szCs w:val="24"/>
        </w:rPr>
        <w:t>时</w:t>
      </w:r>
      <w:r w:rsidR="009B3ABB">
        <w:rPr>
          <w:rFonts w:ascii="Times New Roman" w:eastAsia="方正仿宋_GBK" w:hAnsi="Times New Roman" w:cs="Times New Roman"/>
          <w:sz w:val="24"/>
          <w:szCs w:val="24"/>
        </w:rPr>
        <w:t>成绩</w:t>
      </w:r>
      <w:r w:rsidR="009B3ABB">
        <w:rPr>
          <w:rFonts w:ascii="Times New Roman" w:eastAsia="方正仿宋_GBK" w:hAnsi="Times New Roman" w:cs="Times New Roman"/>
          <w:sz w:val="24"/>
          <w:szCs w:val="24"/>
        </w:rPr>
        <w:t>=</w:t>
      </w:r>
      <w:r w:rsidR="009B3ABB">
        <w:rPr>
          <w:rFonts w:ascii="Times New Roman" w:eastAsia="方正仿宋_GBK" w:hAnsi="Times New Roman" w:cs="Times New Roman"/>
          <w:color w:val="FF0000"/>
          <w:sz w:val="24"/>
          <w:szCs w:val="24"/>
        </w:rPr>
        <w:t>XX*X%</w:t>
      </w:r>
      <w:r w:rsidR="009B3ABB">
        <w:rPr>
          <w:rFonts w:ascii="Times New Roman" w:eastAsia="方正仿宋_GBK" w:hAnsi="Times New Roman" w:cs="Times New Roman"/>
          <w:sz w:val="24"/>
          <w:szCs w:val="24"/>
        </w:rPr>
        <w:t>+</w:t>
      </w:r>
      <w:r w:rsidR="009B3ABB">
        <w:rPr>
          <w:rFonts w:ascii="Times New Roman" w:eastAsia="方正仿宋_GBK" w:hAnsi="Times New Roman" w:cs="Times New Roman"/>
          <w:color w:val="FF0000"/>
          <w:sz w:val="24"/>
          <w:szCs w:val="24"/>
        </w:rPr>
        <w:t xml:space="preserve"> XX*X%+……</w:t>
      </w:r>
    </w:p>
    <w:p w:rsidR="001F5F5B" w:rsidRDefault="009B3ABB">
      <w:pPr>
        <w:spacing w:line="400" w:lineRule="exact"/>
        <w:ind w:firstLineChars="200" w:firstLine="480"/>
        <w:rPr>
          <w:rFonts w:ascii="Times New Roman" w:eastAsia="方正仿宋_GBK" w:hAnsi="Times New Roman" w:cs="Times New Roman"/>
          <w:color w:val="FF0000"/>
          <w:sz w:val="24"/>
          <w:szCs w:val="24"/>
        </w:rPr>
      </w:pPr>
      <w:r>
        <w:rPr>
          <w:rFonts w:ascii="Times New Roman" w:eastAsia="方正仿宋_GBK" w:hAnsi="Times New Roman" w:cs="Times New Roman" w:hint="eastAsia"/>
          <w:color w:val="FF0000"/>
          <w:sz w:val="24"/>
          <w:szCs w:val="24"/>
        </w:rPr>
        <w:t>（有合理的、多维度的过程性考核方式；考核内容覆盖课程目标、考核结果能合理反应课程目标的达成度；考核权重与教学内容相匹配；各考核环节必须有明确的考核标准）。</w:t>
      </w:r>
    </w:p>
    <w:p w:rsidR="001F5F5B" w:rsidRDefault="00C92AED">
      <w:pPr>
        <w:spacing w:line="400" w:lineRule="exact"/>
        <w:ind w:firstLineChars="200" w:firstLine="480"/>
        <w:rPr>
          <w:rFonts w:ascii="Times New Roman" w:eastAsia="方正仿宋_GBK" w:hAnsi="Times New Roman" w:cs="Times New Roman"/>
          <w:sz w:val="24"/>
          <w:szCs w:val="24"/>
        </w:rPr>
      </w:pPr>
      <w:r w:rsidRPr="00C92AED">
        <w:rPr>
          <w:rFonts w:ascii="Times New Roman" w:eastAsia="方正仿宋_GBK" w:hAnsi="Times New Roman" w:cs="Times New Roman" w:hint="eastAsia"/>
          <w:sz w:val="24"/>
          <w:szCs w:val="24"/>
        </w:rPr>
        <w:t>（</w:t>
      </w:r>
      <w:r w:rsidRPr="00C92AED">
        <w:rPr>
          <w:rFonts w:ascii="Times New Roman" w:eastAsia="方正仿宋_GBK" w:hAnsi="Times New Roman" w:cs="Times New Roman" w:hint="eastAsia"/>
          <w:sz w:val="24"/>
          <w:szCs w:val="24"/>
        </w:rPr>
        <w:t>2</w:t>
      </w:r>
      <w:r w:rsidRPr="00C92AED">
        <w:rPr>
          <w:rFonts w:ascii="Times New Roman" w:eastAsia="方正仿宋_GBK" w:hAnsi="Times New Roman" w:cs="Times New Roman" w:hint="eastAsia"/>
          <w:sz w:val="24"/>
          <w:szCs w:val="24"/>
        </w:rPr>
        <w:t>）平时成绩评价标准</w:t>
      </w:r>
    </w:p>
    <w:p w:rsidR="001F5F5B" w:rsidRDefault="009B3ABB">
      <w:pPr>
        <w:spacing w:line="400" w:lineRule="exact"/>
        <w:ind w:firstLineChars="200" w:firstLine="482"/>
        <w:jc w:val="center"/>
        <w:rPr>
          <w:rFonts w:ascii="Times New Roman" w:eastAsia="方正仿宋_GBK" w:hAnsi="Times New Roman" w:cs="Times New Roman"/>
          <w:color w:val="FF0000"/>
          <w:sz w:val="24"/>
          <w:szCs w:val="24"/>
        </w:rPr>
      </w:pPr>
      <w:r>
        <w:rPr>
          <w:rFonts w:ascii="Times New Roman" w:eastAsia="方正仿宋_GBK" w:hAnsi="Times New Roman" w:cs="Times New Roman" w:hint="eastAsia"/>
          <w:b/>
          <w:sz w:val="24"/>
        </w:rPr>
        <w:t>表</w:t>
      </w:r>
      <w:r>
        <w:rPr>
          <w:rFonts w:ascii="Times New Roman" w:eastAsia="方正仿宋_GBK" w:hAnsi="Times New Roman" w:cs="Times New Roman"/>
          <w:b/>
          <w:sz w:val="24"/>
        </w:rPr>
        <w:t xml:space="preserve">4 </w:t>
      </w:r>
      <w:r>
        <w:rPr>
          <w:rFonts w:ascii="Times New Roman" w:eastAsia="方正仿宋_GBK" w:hAnsi="Times New Roman" w:cs="Times New Roman" w:hint="eastAsia"/>
          <w:b/>
          <w:sz w:val="24"/>
        </w:rPr>
        <w:t>平时成绩评价标准</w:t>
      </w: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37"/>
        <w:gridCol w:w="1597"/>
        <w:gridCol w:w="1598"/>
        <w:gridCol w:w="1597"/>
        <w:gridCol w:w="1598"/>
      </w:tblGrid>
      <w:tr w:rsidR="001F5F5B">
        <w:trPr>
          <w:trHeight w:val="185"/>
          <w:jc w:val="center"/>
        </w:trPr>
        <w:tc>
          <w:tcPr>
            <w:tcW w:w="1163" w:type="dxa"/>
            <w:vMerge w:val="restart"/>
            <w:vAlign w:val="center"/>
          </w:tcPr>
          <w:p w:rsidR="001F5F5B" w:rsidRPr="00BC7738" w:rsidRDefault="009B3ABB">
            <w:pPr>
              <w:spacing w:line="320" w:lineRule="exact"/>
              <w:jc w:val="center"/>
              <w:rPr>
                <w:rFonts w:ascii="Times New Roman" w:eastAsia="方正仿宋_GBK" w:hAnsi="Times New Roman" w:cs="Times New Roman"/>
                <w:b/>
                <w:szCs w:val="21"/>
              </w:rPr>
            </w:pPr>
            <w:r w:rsidRPr="00BC7738">
              <w:rPr>
                <w:rFonts w:ascii="Times New Roman" w:eastAsia="方正仿宋_GBK" w:hAnsi="Times New Roman" w:cs="Times New Roman" w:hint="eastAsia"/>
                <w:b/>
                <w:szCs w:val="21"/>
              </w:rPr>
              <w:t>考核环节</w:t>
            </w:r>
          </w:p>
        </w:tc>
        <w:tc>
          <w:tcPr>
            <w:tcW w:w="1437" w:type="dxa"/>
            <w:shd w:val="clear" w:color="auto" w:fill="auto"/>
            <w:vAlign w:val="center"/>
          </w:tcPr>
          <w:p w:rsidR="001F5F5B" w:rsidRPr="00BC7738" w:rsidRDefault="009B3ABB">
            <w:pPr>
              <w:spacing w:line="320" w:lineRule="exact"/>
              <w:jc w:val="center"/>
              <w:rPr>
                <w:rFonts w:ascii="Times New Roman" w:eastAsia="方正仿宋_GBK" w:hAnsi="Times New Roman" w:cs="Times New Roman"/>
                <w:b/>
                <w:szCs w:val="21"/>
              </w:rPr>
            </w:pPr>
            <w:r w:rsidRPr="00BC7738">
              <w:rPr>
                <w:rFonts w:ascii="Times New Roman" w:eastAsia="方正仿宋_GBK" w:hAnsi="Times New Roman" w:cs="Times New Roman"/>
                <w:b/>
                <w:szCs w:val="21"/>
              </w:rPr>
              <w:t>A</w:t>
            </w:r>
          </w:p>
        </w:tc>
        <w:tc>
          <w:tcPr>
            <w:tcW w:w="1597" w:type="dxa"/>
            <w:shd w:val="clear" w:color="auto" w:fill="auto"/>
            <w:vAlign w:val="center"/>
          </w:tcPr>
          <w:p w:rsidR="001F5F5B" w:rsidRPr="00BC7738" w:rsidRDefault="009B3ABB">
            <w:pPr>
              <w:widowControl/>
              <w:spacing w:line="320" w:lineRule="exact"/>
              <w:jc w:val="center"/>
              <w:rPr>
                <w:rFonts w:ascii="Times New Roman" w:eastAsia="方正仿宋_GBK" w:hAnsi="Times New Roman" w:cs="Times New Roman"/>
                <w:b/>
                <w:szCs w:val="21"/>
              </w:rPr>
            </w:pPr>
            <w:r w:rsidRPr="00BC7738">
              <w:rPr>
                <w:rFonts w:ascii="Times New Roman" w:eastAsia="方正仿宋_GBK" w:hAnsi="Times New Roman" w:cs="Times New Roman"/>
                <w:b/>
                <w:szCs w:val="21"/>
              </w:rPr>
              <w:t>B</w:t>
            </w:r>
          </w:p>
        </w:tc>
        <w:tc>
          <w:tcPr>
            <w:tcW w:w="1598" w:type="dxa"/>
            <w:shd w:val="clear" w:color="auto" w:fill="auto"/>
            <w:vAlign w:val="center"/>
          </w:tcPr>
          <w:p w:rsidR="001F5F5B" w:rsidRPr="00BC7738" w:rsidRDefault="009B3ABB">
            <w:pPr>
              <w:widowControl/>
              <w:spacing w:line="320" w:lineRule="exact"/>
              <w:jc w:val="center"/>
              <w:rPr>
                <w:rFonts w:ascii="Times New Roman" w:eastAsia="方正仿宋_GBK" w:hAnsi="Times New Roman" w:cs="Times New Roman"/>
                <w:b/>
                <w:szCs w:val="21"/>
              </w:rPr>
            </w:pPr>
            <w:r w:rsidRPr="00BC7738">
              <w:rPr>
                <w:rFonts w:ascii="Times New Roman" w:eastAsia="方正仿宋_GBK" w:hAnsi="Times New Roman" w:cs="Times New Roman"/>
                <w:b/>
                <w:szCs w:val="21"/>
              </w:rPr>
              <w:t>C</w:t>
            </w:r>
          </w:p>
        </w:tc>
        <w:tc>
          <w:tcPr>
            <w:tcW w:w="1597" w:type="dxa"/>
            <w:vAlign w:val="center"/>
          </w:tcPr>
          <w:p w:rsidR="001F5F5B" w:rsidRPr="00BC7738" w:rsidRDefault="009B3ABB">
            <w:pPr>
              <w:widowControl/>
              <w:spacing w:line="320" w:lineRule="exact"/>
              <w:jc w:val="center"/>
              <w:rPr>
                <w:rFonts w:ascii="Times New Roman" w:eastAsia="方正仿宋_GBK" w:hAnsi="Times New Roman" w:cs="Times New Roman"/>
                <w:b/>
                <w:szCs w:val="21"/>
              </w:rPr>
            </w:pPr>
            <w:r w:rsidRPr="00BC7738">
              <w:rPr>
                <w:rFonts w:ascii="Times New Roman" w:eastAsia="方正仿宋_GBK" w:hAnsi="Times New Roman" w:cs="Times New Roman"/>
                <w:b/>
                <w:szCs w:val="21"/>
              </w:rPr>
              <w:t>D</w:t>
            </w:r>
          </w:p>
        </w:tc>
        <w:tc>
          <w:tcPr>
            <w:tcW w:w="1598" w:type="dxa"/>
            <w:vAlign w:val="center"/>
          </w:tcPr>
          <w:p w:rsidR="001F5F5B" w:rsidRPr="00BC7738" w:rsidRDefault="009B3ABB">
            <w:pPr>
              <w:widowControl/>
              <w:spacing w:line="320" w:lineRule="exact"/>
              <w:jc w:val="center"/>
              <w:rPr>
                <w:rFonts w:ascii="Times New Roman" w:eastAsia="方正仿宋_GBK" w:hAnsi="Times New Roman" w:cs="Times New Roman"/>
                <w:b/>
                <w:szCs w:val="21"/>
              </w:rPr>
            </w:pPr>
            <w:r w:rsidRPr="00BC7738">
              <w:rPr>
                <w:rFonts w:ascii="Times New Roman" w:eastAsia="方正仿宋_GBK" w:hAnsi="Times New Roman" w:cs="Times New Roman"/>
                <w:b/>
                <w:szCs w:val="21"/>
              </w:rPr>
              <w:t>E</w:t>
            </w:r>
          </w:p>
        </w:tc>
      </w:tr>
      <w:tr w:rsidR="001F5F5B">
        <w:trPr>
          <w:trHeight w:val="275"/>
          <w:jc w:val="center"/>
        </w:trPr>
        <w:tc>
          <w:tcPr>
            <w:tcW w:w="1163" w:type="dxa"/>
            <w:vMerge/>
            <w:vAlign w:val="center"/>
          </w:tcPr>
          <w:p w:rsidR="001F5F5B" w:rsidRPr="00BC7738" w:rsidRDefault="001F5F5B">
            <w:pPr>
              <w:spacing w:line="320" w:lineRule="exact"/>
              <w:jc w:val="center"/>
              <w:rPr>
                <w:rFonts w:ascii="Times New Roman" w:eastAsia="方正仿宋_GBK" w:hAnsi="Times New Roman" w:cs="Times New Roman"/>
                <w:b/>
                <w:szCs w:val="21"/>
              </w:rPr>
            </w:pPr>
          </w:p>
        </w:tc>
        <w:tc>
          <w:tcPr>
            <w:tcW w:w="1437" w:type="dxa"/>
            <w:shd w:val="clear" w:color="auto" w:fill="auto"/>
            <w:vAlign w:val="center"/>
          </w:tcPr>
          <w:p w:rsidR="001F5F5B" w:rsidRPr="00BC7738" w:rsidRDefault="009B3ABB">
            <w:pPr>
              <w:spacing w:line="320" w:lineRule="exact"/>
              <w:jc w:val="center"/>
              <w:rPr>
                <w:rFonts w:ascii="Times New Roman" w:eastAsia="方正仿宋_GBK" w:hAnsi="Times New Roman" w:cs="Times New Roman"/>
                <w:b/>
                <w:szCs w:val="21"/>
              </w:rPr>
            </w:pPr>
            <w:r w:rsidRPr="00BC7738">
              <w:rPr>
                <w:rFonts w:ascii="Times New Roman" w:eastAsia="方正仿宋_GBK" w:hAnsi="Times New Roman" w:cs="Times New Roman"/>
                <w:b/>
                <w:szCs w:val="21"/>
              </w:rPr>
              <w:t>90-100</w:t>
            </w:r>
          </w:p>
        </w:tc>
        <w:tc>
          <w:tcPr>
            <w:tcW w:w="1597" w:type="dxa"/>
            <w:shd w:val="clear" w:color="auto" w:fill="auto"/>
            <w:vAlign w:val="center"/>
          </w:tcPr>
          <w:p w:rsidR="001F5F5B" w:rsidRPr="00BC7738" w:rsidRDefault="009B3ABB">
            <w:pPr>
              <w:spacing w:line="320" w:lineRule="exact"/>
              <w:jc w:val="center"/>
              <w:rPr>
                <w:rFonts w:ascii="Times New Roman" w:eastAsia="方正仿宋_GBK" w:hAnsi="Times New Roman" w:cs="Times New Roman"/>
                <w:b/>
                <w:szCs w:val="21"/>
              </w:rPr>
            </w:pPr>
            <w:r w:rsidRPr="00BC7738">
              <w:rPr>
                <w:rFonts w:ascii="Times New Roman" w:eastAsia="方正仿宋_GBK" w:hAnsi="Times New Roman" w:cs="Times New Roman"/>
                <w:b/>
                <w:szCs w:val="21"/>
              </w:rPr>
              <w:t>80-89</w:t>
            </w:r>
          </w:p>
        </w:tc>
        <w:tc>
          <w:tcPr>
            <w:tcW w:w="1598" w:type="dxa"/>
            <w:shd w:val="clear" w:color="auto" w:fill="auto"/>
            <w:vAlign w:val="center"/>
          </w:tcPr>
          <w:p w:rsidR="001F5F5B" w:rsidRPr="00BC7738" w:rsidRDefault="009B3ABB">
            <w:pPr>
              <w:spacing w:line="320" w:lineRule="exact"/>
              <w:jc w:val="center"/>
              <w:rPr>
                <w:rFonts w:ascii="Times New Roman" w:eastAsia="方正仿宋_GBK" w:hAnsi="Times New Roman" w:cs="Times New Roman"/>
                <w:b/>
                <w:szCs w:val="21"/>
              </w:rPr>
            </w:pPr>
            <w:r w:rsidRPr="00BC7738">
              <w:rPr>
                <w:rFonts w:ascii="Times New Roman" w:eastAsia="方正仿宋_GBK" w:hAnsi="Times New Roman" w:cs="Times New Roman"/>
                <w:b/>
                <w:szCs w:val="21"/>
              </w:rPr>
              <w:t>70-79</w:t>
            </w:r>
          </w:p>
        </w:tc>
        <w:tc>
          <w:tcPr>
            <w:tcW w:w="1597" w:type="dxa"/>
            <w:vAlign w:val="center"/>
          </w:tcPr>
          <w:p w:rsidR="001F5F5B" w:rsidRPr="00BC7738" w:rsidRDefault="009B3ABB">
            <w:pPr>
              <w:spacing w:line="320" w:lineRule="exact"/>
              <w:jc w:val="center"/>
              <w:rPr>
                <w:rFonts w:ascii="Times New Roman" w:eastAsia="方正仿宋_GBK" w:hAnsi="Times New Roman" w:cs="Times New Roman"/>
                <w:b/>
                <w:szCs w:val="21"/>
              </w:rPr>
            </w:pPr>
            <w:r w:rsidRPr="00BC7738">
              <w:rPr>
                <w:rFonts w:ascii="Times New Roman" w:eastAsia="方正仿宋_GBK" w:hAnsi="Times New Roman" w:cs="Times New Roman"/>
                <w:b/>
                <w:szCs w:val="21"/>
              </w:rPr>
              <w:t>60-69</w:t>
            </w:r>
          </w:p>
        </w:tc>
        <w:tc>
          <w:tcPr>
            <w:tcW w:w="1598" w:type="dxa"/>
            <w:vAlign w:val="center"/>
          </w:tcPr>
          <w:p w:rsidR="001F5F5B" w:rsidRPr="00BC7738" w:rsidRDefault="009B3ABB">
            <w:pPr>
              <w:spacing w:line="320" w:lineRule="exact"/>
              <w:jc w:val="center"/>
              <w:rPr>
                <w:rFonts w:ascii="Times New Roman" w:eastAsia="方正仿宋_GBK" w:hAnsi="Times New Roman" w:cs="Times New Roman"/>
                <w:b/>
                <w:szCs w:val="21"/>
              </w:rPr>
            </w:pPr>
            <w:r w:rsidRPr="00BC7738">
              <w:rPr>
                <w:rFonts w:ascii="Times New Roman" w:eastAsia="方正仿宋_GBK" w:hAnsi="Times New Roman" w:cs="Times New Roman"/>
                <w:b/>
                <w:szCs w:val="21"/>
              </w:rPr>
              <w:t>&lt;60</w:t>
            </w:r>
          </w:p>
        </w:tc>
      </w:tr>
      <w:tr w:rsidR="001F5F5B">
        <w:trPr>
          <w:trHeight w:val="359"/>
          <w:jc w:val="center"/>
        </w:trPr>
        <w:tc>
          <w:tcPr>
            <w:tcW w:w="1163" w:type="dxa"/>
            <w:vAlign w:val="center"/>
          </w:tcPr>
          <w:p w:rsidR="001F5F5B" w:rsidRPr="00BC7738" w:rsidRDefault="009B3ABB">
            <w:pPr>
              <w:widowControl/>
              <w:spacing w:line="320" w:lineRule="exact"/>
              <w:ind w:leftChars="-50" w:left="-105" w:rightChars="-50" w:right="-105"/>
              <w:jc w:val="center"/>
              <w:rPr>
                <w:rFonts w:ascii="Times New Roman" w:eastAsia="方正仿宋_GBK" w:hAnsi="Times New Roman" w:cs="Times New Roman"/>
                <w:szCs w:val="21"/>
              </w:rPr>
            </w:pPr>
            <w:r w:rsidRPr="00BC7738">
              <w:rPr>
                <w:rFonts w:ascii="Times New Roman" w:eastAsia="仿宋" w:hAnsi="Times New Roman" w:hint="eastAsia"/>
                <w:kern w:val="0"/>
                <w:szCs w:val="21"/>
              </w:rPr>
              <w:t>……</w:t>
            </w:r>
          </w:p>
        </w:tc>
        <w:tc>
          <w:tcPr>
            <w:tcW w:w="1437" w:type="dxa"/>
            <w:shd w:val="clear" w:color="auto" w:fill="auto"/>
            <w:vAlign w:val="center"/>
          </w:tcPr>
          <w:p w:rsidR="001F5F5B" w:rsidRPr="00BC7738" w:rsidRDefault="001F5F5B">
            <w:pPr>
              <w:widowControl/>
              <w:spacing w:line="240" w:lineRule="exact"/>
              <w:jc w:val="left"/>
              <w:rPr>
                <w:rFonts w:ascii="Times New Roman" w:eastAsia="仿宋" w:hAnsi="Times New Roman"/>
                <w:kern w:val="0"/>
                <w:szCs w:val="21"/>
              </w:rPr>
            </w:pPr>
          </w:p>
        </w:tc>
        <w:tc>
          <w:tcPr>
            <w:tcW w:w="1597" w:type="dxa"/>
            <w:shd w:val="clear" w:color="auto" w:fill="auto"/>
            <w:vAlign w:val="center"/>
          </w:tcPr>
          <w:p w:rsidR="001F5F5B" w:rsidRPr="00BC7738" w:rsidRDefault="001F5F5B">
            <w:pPr>
              <w:widowControl/>
              <w:spacing w:line="240" w:lineRule="exact"/>
              <w:jc w:val="left"/>
              <w:rPr>
                <w:rFonts w:ascii="Times New Roman" w:eastAsia="仿宋" w:hAnsi="Times New Roman"/>
                <w:kern w:val="0"/>
                <w:szCs w:val="21"/>
              </w:rPr>
            </w:pPr>
          </w:p>
        </w:tc>
        <w:tc>
          <w:tcPr>
            <w:tcW w:w="1598" w:type="dxa"/>
            <w:shd w:val="clear" w:color="auto" w:fill="auto"/>
            <w:vAlign w:val="center"/>
          </w:tcPr>
          <w:p w:rsidR="001F5F5B" w:rsidRPr="00BC7738" w:rsidRDefault="001F5F5B">
            <w:pPr>
              <w:widowControl/>
              <w:spacing w:line="240" w:lineRule="exact"/>
              <w:jc w:val="left"/>
              <w:rPr>
                <w:rFonts w:ascii="Times New Roman" w:eastAsia="仿宋" w:hAnsi="Times New Roman"/>
                <w:kern w:val="0"/>
                <w:szCs w:val="21"/>
              </w:rPr>
            </w:pPr>
          </w:p>
        </w:tc>
        <w:tc>
          <w:tcPr>
            <w:tcW w:w="1597" w:type="dxa"/>
            <w:vAlign w:val="center"/>
          </w:tcPr>
          <w:p w:rsidR="001F5F5B" w:rsidRPr="00BC7738" w:rsidRDefault="001F5F5B">
            <w:pPr>
              <w:widowControl/>
              <w:spacing w:line="240" w:lineRule="exact"/>
              <w:jc w:val="left"/>
              <w:rPr>
                <w:rFonts w:ascii="Times New Roman" w:eastAsia="仿宋" w:hAnsi="Times New Roman"/>
                <w:kern w:val="0"/>
                <w:szCs w:val="21"/>
              </w:rPr>
            </w:pPr>
          </w:p>
        </w:tc>
        <w:tc>
          <w:tcPr>
            <w:tcW w:w="1598" w:type="dxa"/>
            <w:vAlign w:val="center"/>
          </w:tcPr>
          <w:p w:rsidR="001F5F5B" w:rsidRPr="00BC7738" w:rsidRDefault="001F5F5B">
            <w:pPr>
              <w:widowControl/>
              <w:spacing w:line="240" w:lineRule="exact"/>
              <w:jc w:val="left"/>
              <w:rPr>
                <w:rFonts w:ascii="Times New Roman" w:eastAsia="仿宋" w:hAnsi="Times New Roman"/>
                <w:kern w:val="0"/>
                <w:szCs w:val="21"/>
              </w:rPr>
            </w:pPr>
          </w:p>
        </w:tc>
      </w:tr>
      <w:tr w:rsidR="001F5F5B">
        <w:trPr>
          <w:trHeight w:val="359"/>
          <w:jc w:val="center"/>
        </w:trPr>
        <w:tc>
          <w:tcPr>
            <w:tcW w:w="1163" w:type="dxa"/>
            <w:vAlign w:val="center"/>
          </w:tcPr>
          <w:p w:rsidR="001F5F5B" w:rsidRPr="00BC7738" w:rsidRDefault="009B3ABB">
            <w:pPr>
              <w:widowControl/>
              <w:spacing w:line="320" w:lineRule="exact"/>
              <w:ind w:leftChars="-50" w:left="-105" w:rightChars="-50" w:right="-105"/>
              <w:jc w:val="center"/>
              <w:rPr>
                <w:rFonts w:ascii="Times New Roman" w:eastAsia="方正仿宋_GBK" w:hAnsi="Times New Roman" w:cs="Times New Roman"/>
                <w:szCs w:val="21"/>
              </w:rPr>
            </w:pPr>
            <w:r w:rsidRPr="00BC7738">
              <w:rPr>
                <w:rFonts w:ascii="Times New Roman" w:eastAsia="仿宋" w:hAnsi="Times New Roman" w:hint="eastAsia"/>
                <w:kern w:val="0"/>
                <w:szCs w:val="21"/>
              </w:rPr>
              <w:t>……</w:t>
            </w:r>
          </w:p>
        </w:tc>
        <w:tc>
          <w:tcPr>
            <w:tcW w:w="1437" w:type="dxa"/>
            <w:shd w:val="clear" w:color="auto" w:fill="auto"/>
            <w:vAlign w:val="center"/>
          </w:tcPr>
          <w:p w:rsidR="001F5F5B" w:rsidRPr="00BC7738" w:rsidRDefault="001F5F5B">
            <w:pPr>
              <w:widowControl/>
              <w:spacing w:line="240" w:lineRule="exact"/>
              <w:jc w:val="left"/>
              <w:rPr>
                <w:rFonts w:ascii="Times New Roman" w:eastAsia="仿宋" w:hAnsi="Times New Roman"/>
                <w:kern w:val="0"/>
                <w:szCs w:val="21"/>
              </w:rPr>
            </w:pPr>
          </w:p>
        </w:tc>
        <w:tc>
          <w:tcPr>
            <w:tcW w:w="1597" w:type="dxa"/>
            <w:shd w:val="clear" w:color="auto" w:fill="auto"/>
            <w:vAlign w:val="center"/>
          </w:tcPr>
          <w:p w:rsidR="001F5F5B" w:rsidRPr="00BC7738" w:rsidRDefault="001F5F5B">
            <w:pPr>
              <w:widowControl/>
              <w:spacing w:line="240" w:lineRule="exact"/>
              <w:jc w:val="left"/>
              <w:rPr>
                <w:rFonts w:ascii="Times New Roman" w:eastAsia="仿宋" w:hAnsi="Times New Roman"/>
                <w:kern w:val="0"/>
                <w:szCs w:val="21"/>
              </w:rPr>
            </w:pPr>
          </w:p>
        </w:tc>
        <w:tc>
          <w:tcPr>
            <w:tcW w:w="1598" w:type="dxa"/>
            <w:shd w:val="clear" w:color="auto" w:fill="auto"/>
            <w:vAlign w:val="center"/>
          </w:tcPr>
          <w:p w:rsidR="001F5F5B" w:rsidRPr="00BC7738" w:rsidRDefault="001F5F5B">
            <w:pPr>
              <w:widowControl/>
              <w:spacing w:line="240" w:lineRule="exact"/>
              <w:jc w:val="left"/>
              <w:rPr>
                <w:rFonts w:ascii="Times New Roman" w:eastAsia="仿宋" w:hAnsi="Times New Roman"/>
                <w:kern w:val="0"/>
                <w:szCs w:val="21"/>
              </w:rPr>
            </w:pPr>
          </w:p>
        </w:tc>
        <w:tc>
          <w:tcPr>
            <w:tcW w:w="1597" w:type="dxa"/>
            <w:vAlign w:val="center"/>
          </w:tcPr>
          <w:p w:rsidR="001F5F5B" w:rsidRPr="00BC7738" w:rsidRDefault="001F5F5B">
            <w:pPr>
              <w:widowControl/>
              <w:spacing w:line="240" w:lineRule="exact"/>
              <w:jc w:val="left"/>
              <w:rPr>
                <w:rFonts w:ascii="Times New Roman" w:eastAsia="仿宋" w:hAnsi="Times New Roman"/>
                <w:kern w:val="0"/>
                <w:szCs w:val="21"/>
              </w:rPr>
            </w:pPr>
          </w:p>
        </w:tc>
        <w:tc>
          <w:tcPr>
            <w:tcW w:w="1598" w:type="dxa"/>
            <w:vAlign w:val="center"/>
          </w:tcPr>
          <w:p w:rsidR="001F5F5B" w:rsidRPr="00BC7738" w:rsidRDefault="001F5F5B">
            <w:pPr>
              <w:widowControl/>
              <w:spacing w:line="240" w:lineRule="exact"/>
              <w:jc w:val="left"/>
              <w:rPr>
                <w:rFonts w:ascii="Times New Roman" w:eastAsia="仿宋" w:hAnsi="Times New Roman"/>
                <w:kern w:val="0"/>
                <w:szCs w:val="21"/>
              </w:rPr>
            </w:pPr>
          </w:p>
        </w:tc>
      </w:tr>
      <w:tr w:rsidR="001F5F5B">
        <w:trPr>
          <w:trHeight w:val="499"/>
          <w:jc w:val="center"/>
        </w:trPr>
        <w:tc>
          <w:tcPr>
            <w:tcW w:w="1163" w:type="dxa"/>
            <w:vAlign w:val="center"/>
          </w:tcPr>
          <w:p w:rsidR="001F5F5B" w:rsidRPr="00BC7738" w:rsidRDefault="009B3ABB">
            <w:pPr>
              <w:widowControl/>
              <w:spacing w:line="320" w:lineRule="exact"/>
              <w:ind w:leftChars="-50" w:left="-105" w:rightChars="-50" w:right="-105"/>
              <w:jc w:val="center"/>
              <w:rPr>
                <w:rFonts w:ascii="Times New Roman" w:eastAsia="方正仿宋_GBK" w:hAnsi="Times New Roman" w:cs="Times New Roman"/>
                <w:szCs w:val="21"/>
              </w:rPr>
            </w:pPr>
            <w:r w:rsidRPr="00BC7738">
              <w:rPr>
                <w:rFonts w:ascii="Times New Roman" w:eastAsia="仿宋" w:hAnsi="Times New Roman" w:hint="eastAsia"/>
                <w:kern w:val="0"/>
                <w:szCs w:val="21"/>
              </w:rPr>
              <w:t>……</w:t>
            </w:r>
          </w:p>
        </w:tc>
        <w:tc>
          <w:tcPr>
            <w:tcW w:w="1437" w:type="dxa"/>
            <w:shd w:val="clear" w:color="auto" w:fill="auto"/>
            <w:vAlign w:val="center"/>
          </w:tcPr>
          <w:p w:rsidR="001F5F5B" w:rsidRPr="00BC7738" w:rsidRDefault="001F5F5B">
            <w:pPr>
              <w:widowControl/>
              <w:spacing w:line="240" w:lineRule="exact"/>
              <w:jc w:val="left"/>
              <w:rPr>
                <w:rFonts w:ascii="Times New Roman" w:eastAsia="仿宋" w:hAnsi="Times New Roman"/>
                <w:kern w:val="0"/>
                <w:szCs w:val="21"/>
              </w:rPr>
            </w:pPr>
          </w:p>
        </w:tc>
        <w:tc>
          <w:tcPr>
            <w:tcW w:w="1597" w:type="dxa"/>
            <w:shd w:val="clear" w:color="auto" w:fill="auto"/>
            <w:vAlign w:val="center"/>
          </w:tcPr>
          <w:p w:rsidR="001F5F5B" w:rsidRPr="00BC7738" w:rsidRDefault="001F5F5B">
            <w:pPr>
              <w:widowControl/>
              <w:spacing w:line="240" w:lineRule="exact"/>
              <w:jc w:val="left"/>
              <w:rPr>
                <w:rFonts w:ascii="Times New Roman" w:eastAsia="仿宋" w:hAnsi="Times New Roman"/>
                <w:kern w:val="0"/>
                <w:szCs w:val="21"/>
              </w:rPr>
            </w:pPr>
          </w:p>
        </w:tc>
        <w:tc>
          <w:tcPr>
            <w:tcW w:w="1598" w:type="dxa"/>
            <w:shd w:val="clear" w:color="auto" w:fill="auto"/>
            <w:vAlign w:val="center"/>
          </w:tcPr>
          <w:p w:rsidR="001F5F5B" w:rsidRPr="00BC7738" w:rsidRDefault="001F5F5B">
            <w:pPr>
              <w:widowControl/>
              <w:spacing w:line="240" w:lineRule="exact"/>
              <w:jc w:val="left"/>
              <w:rPr>
                <w:rFonts w:ascii="Times New Roman" w:eastAsia="仿宋" w:hAnsi="Times New Roman"/>
                <w:kern w:val="0"/>
                <w:szCs w:val="21"/>
              </w:rPr>
            </w:pPr>
          </w:p>
        </w:tc>
        <w:tc>
          <w:tcPr>
            <w:tcW w:w="1597" w:type="dxa"/>
            <w:vAlign w:val="center"/>
          </w:tcPr>
          <w:p w:rsidR="001F5F5B" w:rsidRPr="00BC7738" w:rsidRDefault="001F5F5B">
            <w:pPr>
              <w:widowControl/>
              <w:spacing w:line="240" w:lineRule="exact"/>
              <w:jc w:val="left"/>
              <w:rPr>
                <w:rFonts w:ascii="Times New Roman" w:eastAsia="仿宋" w:hAnsi="Times New Roman"/>
                <w:kern w:val="0"/>
                <w:szCs w:val="21"/>
              </w:rPr>
            </w:pPr>
          </w:p>
        </w:tc>
        <w:tc>
          <w:tcPr>
            <w:tcW w:w="1598" w:type="dxa"/>
            <w:vAlign w:val="center"/>
          </w:tcPr>
          <w:p w:rsidR="001F5F5B" w:rsidRPr="00BC7738" w:rsidRDefault="001F5F5B">
            <w:pPr>
              <w:widowControl/>
              <w:spacing w:line="240" w:lineRule="exact"/>
              <w:jc w:val="left"/>
              <w:rPr>
                <w:rFonts w:ascii="Times New Roman" w:eastAsia="仿宋" w:hAnsi="Times New Roman"/>
                <w:kern w:val="0"/>
                <w:szCs w:val="21"/>
              </w:rPr>
            </w:pPr>
          </w:p>
        </w:tc>
      </w:tr>
      <w:tr w:rsidR="001F5F5B">
        <w:trPr>
          <w:trHeight w:val="499"/>
          <w:jc w:val="center"/>
        </w:trPr>
        <w:tc>
          <w:tcPr>
            <w:tcW w:w="1163" w:type="dxa"/>
            <w:vAlign w:val="center"/>
          </w:tcPr>
          <w:p w:rsidR="001F5F5B" w:rsidRPr="00BC7738" w:rsidRDefault="009B3ABB">
            <w:pPr>
              <w:widowControl/>
              <w:spacing w:line="320" w:lineRule="exact"/>
              <w:ind w:leftChars="-50" w:left="-105" w:rightChars="-50" w:right="-105"/>
              <w:jc w:val="center"/>
              <w:rPr>
                <w:rFonts w:ascii="Times New Roman" w:eastAsia="方正仿宋_GBK" w:hAnsi="Times New Roman" w:cs="Times New Roman"/>
                <w:szCs w:val="21"/>
              </w:rPr>
            </w:pPr>
            <w:r w:rsidRPr="00BC7738">
              <w:rPr>
                <w:rFonts w:ascii="Times New Roman" w:eastAsia="仿宋" w:hAnsi="Times New Roman" w:hint="eastAsia"/>
                <w:kern w:val="0"/>
                <w:szCs w:val="21"/>
              </w:rPr>
              <w:t>……</w:t>
            </w:r>
          </w:p>
        </w:tc>
        <w:tc>
          <w:tcPr>
            <w:tcW w:w="1437" w:type="dxa"/>
            <w:shd w:val="clear" w:color="auto" w:fill="auto"/>
            <w:vAlign w:val="center"/>
          </w:tcPr>
          <w:p w:rsidR="001F5F5B" w:rsidRPr="00BC7738" w:rsidRDefault="001F5F5B">
            <w:pPr>
              <w:widowControl/>
              <w:spacing w:line="240" w:lineRule="exact"/>
              <w:jc w:val="left"/>
              <w:rPr>
                <w:rFonts w:ascii="Times New Roman" w:eastAsia="仿宋" w:hAnsi="Times New Roman"/>
                <w:kern w:val="0"/>
                <w:szCs w:val="21"/>
              </w:rPr>
            </w:pPr>
          </w:p>
        </w:tc>
        <w:tc>
          <w:tcPr>
            <w:tcW w:w="1597" w:type="dxa"/>
            <w:shd w:val="clear" w:color="auto" w:fill="auto"/>
            <w:vAlign w:val="center"/>
          </w:tcPr>
          <w:p w:rsidR="001F5F5B" w:rsidRPr="00BC7738" w:rsidRDefault="001F5F5B">
            <w:pPr>
              <w:widowControl/>
              <w:spacing w:line="240" w:lineRule="exact"/>
              <w:jc w:val="left"/>
              <w:rPr>
                <w:rFonts w:ascii="Times New Roman" w:eastAsia="仿宋" w:hAnsi="Times New Roman"/>
                <w:kern w:val="0"/>
                <w:szCs w:val="21"/>
              </w:rPr>
            </w:pPr>
          </w:p>
        </w:tc>
        <w:tc>
          <w:tcPr>
            <w:tcW w:w="1598" w:type="dxa"/>
            <w:shd w:val="clear" w:color="auto" w:fill="auto"/>
            <w:vAlign w:val="center"/>
          </w:tcPr>
          <w:p w:rsidR="001F5F5B" w:rsidRPr="00BC7738" w:rsidRDefault="001F5F5B">
            <w:pPr>
              <w:widowControl/>
              <w:spacing w:line="240" w:lineRule="exact"/>
              <w:jc w:val="left"/>
              <w:rPr>
                <w:rFonts w:ascii="Times New Roman" w:eastAsia="仿宋" w:hAnsi="Times New Roman"/>
                <w:kern w:val="0"/>
                <w:szCs w:val="21"/>
              </w:rPr>
            </w:pPr>
          </w:p>
        </w:tc>
        <w:tc>
          <w:tcPr>
            <w:tcW w:w="1597" w:type="dxa"/>
            <w:vAlign w:val="center"/>
          </w:tcPr>
          <w:p w:rsidR="001F5F5B" w:rsidRPr="00BC7738" w:rsidRDefault="001F5F5B">
            <w:pPr>
              <w:widowControl/>
              <w:spacing w:line="240" w:lineRule="exact"/>
              <w:jc w:val="left"/>
              <w:rPr>
                <w:rFonts w:ascii="Times New Roman" w:eastAsia="仿宋" w:hAnsi="Times New Roman"/>
                <w:kern w:val="0"/>
                <w:szCs w:val="21"/>
              </w:rPr>
            </w:pPr>
          </w:p>
        </w:tc>
        <w:tc>
          <w:tcPr>
            <w:tcW w:w="1598" w:type="dxa"/>
            <w:vAlign w:val="center"/>
          </w:tcPr>
          <w:p w:rsidR="001F5F5B" w:rsidRPr="00BC7738" w:rsidRDefault="001F5F5B">
            <w:pPr>
              <w:widowControl/>
              <w:spacing w:line="240" w:lineRule="exact"/>
              <w:jc w:val="left"/>
              <w:rPr>
                <w:rFonts w:ascii="Times New Roman" w:eastAsia="仿宋" w:hAnsi="Times New Roman"/>
                <w:kern w:val="0"/>
                <w:szCs w:val="21"/>
              </w:rPr>
            </w:pPr>
          </w:p>
        </w:tc>
      </w:tr>
    </w:tbl>
    <w:p w:rsidR="001F5F5B" w:rsidRDefault="009B3ABB">
      <w:pPr>
        <w:spacing w:line="400" w:lineRule="exact"/>
        <w:ind w:firstLineChars="200" w:firstLine="420"/>
        <w:jc w:val="center"/>
        <w:rPr>
          <w:rFonts w:ascii="Times New Roman" w:eastAsia="方正仿宋_GBK" w:hAnsi="Times New Roman" w:cs="Times New Roman"/>
          <w:i/>
          <w:color w:val="5B9BD5" w:themeColor="accent1"/>
          <w:szCs w:val="21"/>
        </w:rPr>
      </w:pPr>
      <w:r>
        <w:rPr>
          <w:rFonts w:ascii="Times New Roman" w:eastAsia="方正仿宋_GBK" w:hAnsi="Times New Roman" w:cs="Times New Roman" w:hint="eastAsia"/>
          <w:i/>
          <w:color w:val="5B9BD5" w:themeColor="accent1"/>
          <w:szCs w:val="21"/>
        </w:rPr>
        <w:lastRenderedPageBreak/>
        <w:t>表</w:t>
      </w:r>
      <w:r>
        <w:rPr>
          <w:rFonts w:ascii="Times New Roman" w:eastAsia="方正仿宋_GBK" w:hAnsi="Times New Roman" w:cs="Times New Roman"/>
          <w:i/>
          <w:color w:val="5B9BD5" w:themeColor="accent1"/>
          <w:szCs w:val="21"/>
        </w:rPr>
        <w:t xml:space="preserve">4 </w:t>
      </w:r>
      <w:r>
        <w:rPr>
          <w:rFonts w:ascii="Times New Roman" w:eastAsia="方正仿宋_GBK" w:hAnsi="Times New Roman" w:cs="Times New Roman" w:hint="eastAsia"/>
          <w:i/>
          <w:color w:val="5B9BD5" w:themeColor="accent1"/>
          <w:szCs w:val="21"/>
        </w:rPr>
        <w:t>平时成绩评价标准（示例）</w:t>
      </w: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37"/>
        <w:gridCol w:w="1597"/>
        <w:gridCol w:w="1598"/>
        <w:gridCol w:w="1597"/>
        <w:gridCol w:w="1598"/>
      </w:tblGrid>
      <w:tr w:rsidR="001F5F5B">
        <w:trPr>
          <w:trHeight w:val="185"/>
          <w:jc w:val="center"/>
        </w:trPr>
        <w:tc>
          <w:tcPr>
            <w:tcW w:w="1163" w:type="dxa"/>
            <w:vMerge w:val="restart"/>
            <w:vAlign w:val="center"/>
          </w:tcPr>
          <w:p w:rsidR="001F5F5B" w:rsidRPr="00BC7738" w:rsidRDefault="009B3ABB">
            <w:pPr>
              <w:spacing w:line="320" w:lineRule="exact"/>
              <w:jc w:val="center"/>
              <w:rPr>
                <w:rFonts w:ascii="Times New Roman" w:eastAsia="方正仿宋_GBK" w:hAnsi="Times New Roman" w:cs="Times New Roman"/>
                <w:b/>
                <w:i/>
                <w:color w:val="5B9BD5" w:themeColor="accent1"/>
                <w:szCs w:val="21"/>
              </w:rPr>
            </w:pPr>
            <w:r w:rsidRPr="00BC7738">
              <w:rPr>
                <w:rFonts w:ascii="Times New Roman" w:eastAsia="方正仿宋_GBK" w:hAnsi="Times New Roman" w:cs="Times New Roman" w:hint="eastAsia"/>
                <w:b/>
                <w:i/>
                <w:color w:val="5B9BD5" w:themeColor="accent1"/>
                <w:szCs w:val="21"/>
              </w:rPr>
              <w:t>考核环节</w:t>
            </w:r>
          </w:p>
        </w:tc>
        <w:tc>
          <w:tcPr>
            <w:tcW w:w="1437" w:type="dxa"/>
            <w:shd w:val="clear" w:color="auto" w:fill="auto"/>
            <w:vAlign w:val="center"/>
          </w:tcPr>
          <w:p w:rsidR="001F5F5B" w:rsidRPr="00BC7738" w:rsidRDefault="009B3ABB">
            <w:pPr>
              <w:spacing w:line="320" w:lineRule="exact"/>
              <w:jc w:val="center"/>
              <w:rPr>
                <w:rFonts w:ascii="Times New Roman" w:eastAsia="方正仿宋_GBK" w:hAnsi="Times New Roman" w:cs="Times New Roman"/>
                <w:b/>
                <w:i/>
                <w:color w:val="5B9BD5" w:themeColor="accent1"/>
                <w:szCs w:val="21"/>
              </w:rPr>
            </w:pPr>
            <w:r w:rsidRPr="00BC7738">
              <w:rPr>
                <w:rFonts w:ascii="Times New Roman" w:eastAsia="方正仿宋_GBK" w:hAnsi="Times New Roman" w:cs="Times New Roman"/>
                <w:b/>
                <w:i/>
                <w:color w:val="5B9BD5" w:themeColor="accent1"/>
                <w:szCs w:val="21"/>
              </w:rPr>
              <w:t>A</w:t>
            </w:r>
          </w:p>
        </w:tc>
        <w:tc>
          <w:tcPr>
            <w:tcW w:w="1597" w:type="dxa"/>
            <w:shd w:val="clear" w:color="auto" w:fill="auto"/>
            <w:vAlign w:val="center"/>
          </w:tcPr>
          <w:p w:rsidR="001F5F5B" w:rsidRPr="00BC7738" w:rsidRDefault="009B3ABB">
            <w:pPr>
              <w:widowControl/>
              <w:spacing w:line="320" w:lineRule="exact"/>
              <w:jc w:val="center"/>
              <w:rPr>
                <w:rFonts w:ascii="Times New Roman" w:eastAsia="方正仿宋_GBK" w:hAnsi="Times New Roman" w:cs="Times New Roman"/>
                <w:b/>
                <w:i/>
                <w:color w:val="5B9BD5" w:themeColor="accent1"/>
                <w:szCs w:val="21"/>
              </w:rPr>
            </w:pPr>
            <w:r w:rsidRPr="00BC7738">
              <w:rPr>
                <w:rFonts w:ascii="Times New Roman" w:eastAsia="方正仿宋_GBK" w:hAnsi="Times New Roman" w:cs="Times New Roman"/>
                <w:b/>
                <w:i/>
                <w:color w:val="5B9BD5" w:themeColor="accent1"/>
                <w:szCs w:val="21"/>
              </w:rPr>
              <w:t>B</w:t>
            </w:r>
          </w:p>
        </w:tc>
        <w:tc>
          <w:tcPr>
            <w:tcW w:w="1598" w:type="dxa"/>
            <w:shd w:val="clear" w:color="auto" w:fill="auto"/>
            <w:vAlign w:val="center"/>
          </w:tcPr>
          <w:p w:rsidR="001F5F5B" w:rsidRPr="00BC7738" w:rsidRDefault="009B3ABB">
            <w:pPr>
              <w:widowControl/>
              <w:spacing w:line="320" w:lineRule="exact"/>
              <w:jc w:val="center"/>
              <w:rPr>
                <w:rFonts w:ascii="Times New Roman" w:eastAsia="方正仿宋_GBK" w:hAnsi="Times New Roman" w:cs="Times New Roman"/>
                <w:b/>
                <w:i/>
                <w:color w:val="5B9BD5" w:themeColor="accent1"/>
                <w:szCs w:val="21"/>
              </w:rPr>
            </w:pPr>
            <w:r w:rsidRPr="00BC7738">
              <w:rPr>
                <w:rFonts w:ascii="Times New Roman" w:eastAsia="方正仿宋_GBK" w:hAnsi="Times New Roman" w:cs="Times New Roman"/>
                <w:b/>
                <w:i/>
                <w:color w:val="5B9BD5" w:themeColor="accent1"/>
                <w:szCs w:val="21"/>
              </w:rPr>
              <w:t>C</w:t>
            </w:r>
          </w:p>
        </w:tc>
        <w:tc>
          <w:tcPr>
            <w:tcW w:w="1597" w:type="dxa"/>
            <w:vAlign w:val="center"/>
          </w:tcPr>
          <w:p w:rsidR="001F5F5B" w:rsidRPr="00BC7738" w:rsidRDefault="009B3ABB">
            <w:pPr>
              <w:widowControl/>
              <w:spacing w:line="320" w:lineRule="exact"/>
              <w:jc w:val="center"/>
              <w:rPr>
                <w:rFonts w:ascii="Times New Roman" w:eastAsia="方正仿宋_GBK" w:hAnsi="Times New Roman" w:cs="Times New Roman"/>
                <w:b/>
                <w:i/>
                <w:color w:val="5B9BD5" w:themeColor="accent1"/>
                <w:szCs w:val="21"/>
              </w:rPr>
            </w:pPr>
            <w:r w:rsidRPr="00BC7738">
              <w:rPr>
                <w:rFonts w:ascii="Times New Roman" w:eastAsia="方正仿宋_GBK" w:hAnsi="Times New Roman" w:cs="Times New Roman"/>
                <w:b/>
                <w:i/>
                <w:color w:val="5B9BD5" w:themeColor="accent1"/>
                <w:szCs w:val="21"/>
              </w:rPr>
              <w:t>D</w:t>
            </w:r>
          </w:p>
        </w:tc>
        <w:tc>
          <w:tcPr>
            <w:tcW w:w="1598" w:type="dxa"/>
            <w:vAlign w:val="center"/>
          </w:tcPr>
          <w:p w:rsidR="001F5F5B" w:rsidRPr="00BC7738" w:rsidRDefault="009B3ABB">
            <w:pPr>
              <w:widowControl/>
              <w:spacing w:line="320" w:lineRule="exact"/>
              <w:jc w:val="center"/>
              <w:rPr>
                <w:rFonts w:ascii="Times New Roman" w:eastAsia="方正仿宋_GBK" w:hAnsi="Times New Roman" w:cs="Times New Roman"/>
                <w:b/>
                <w:i/>
                <w:color w:val="5B9BD5" w:themeColor="accent1"/>
                <w:szCs w:val="21"/>
              </w:rPr>
            </w:pPr>
            <w:r w:rsidRPr="00BC7738">
              <w:rPr>
                <w:rFonts w:ascii="Times New Roman" w:eastAsia="方正仿宋_GBK" w:hAnsi="Times New Roman" w:cs="Times New Roman"/>
                <w:b/>
                <w:i/>
                <w:color w:val="5B9BD5" w:themeColor="accent1"/>
                <w:szCs w:val="21"/>
              </w:rPr>
              <w:t>E</w:t>
            </w:r>
          </w:p>
        </w:tc>
      </w:tr>
      <w:tr w:rsidR="001F5F5B">
        <w:trPr>
          <w:trHeight w:val="275"/>
          <w:jc w:val="center"/>
        </w:trPr>
        <w:tc>
          <w:tcPr>
            <w:tcW w:w="1163" w:type="dxa"/>
            <w:vMerge/>
            <w:vAlign w:val="center"/>
          </w:tcPr>
          <w:p w:rsidR="001F5F5B" w:rsidRPr="00BC7738" w:rsidRDefault="001F5F5B">
            <w:pPr>
              <w:spacing w:line="320" w:lineRule="exact"/>
              <w:jc w:val="center"/>
              <w:rPr>
                <w:rFonts w:ascii="Times New Roman" w:eastAsia="方正仿宋_GBK" w:hAnsi="Times New Roman" w:cs="Times New Roman"/>
                <w:b/>
                <w:i/>
                <w:color w:val="5B9BD5" w:themeColor="accent1"/>
                <w:szCs w:val="21"/>
              </w:rPr>
            </w:pPr>
          </w:p>
        </w:tc>
        <w:tc>
          <w:tcPr>
            <w:tcW w:w="1437" w:type="dxa"/>
            <w:shd w:val="clear" w:color="auto" w:fill="auto"/>
            <w:vAlign w:val="center"/>
          </w:tcPr>
          <w:p w:rsidR="001F5F5B" w:rsidRPr="00BC7738" w:rsidRDefault="009B3ABB">
            <w:pPr>
              <w:spacing w:line="320" w:lineRule="exact"/>
              <w:jc w:val="center"/>
              <w:rPr>
                <w:rFonts w:ascii="Times New Roman" w:eastAsia="方正仿宋_GBK" w:hAnsi="Times New Roman" w:cs="Times New Roman"/>
                <w:b/>
                <w:i/>
                <w:color w:val="5B9BD5" w:themeColor="accent1"/>
                <w:szCs w:val="21"/>
              </w:rPr>
            </w:pPr>
            <w:r w:rsidRPr="00BC7738">
              <w:rPr>
                <w:rFonts w:ascii="Times New Roman" w:eastAsia="方正仿宋_GBK" w:hAnsi="Times New Roman" w:cs="Times New Roman"/>
                <w:b/>
                <w:i/>
                <w:color w:val="5B9BD5" w:themeColor="accent1"/>
                <w:szCs w:val="21"/>
              </w:rPr>
              <w:t>90-100</w:t>
            </w:r>
          </w:p>
        </w:tc>
        <w:tc>
          <w:tcPr>
            <w:tcW w:w="1597" w:type="dxa"/>
            <w:shd w:val="clear" w:color="auto" w:fill="auto"/>
            <w:vAlign w:val="center"/>
          </w:tcPr>
          <w:p w:rsidR="001F5F5B" w:rsidRPr="00BC7738" w:rsidRDefault="009B3ABB">
            <w:pPr>
              <w:spacing w:line="320" w:lineRule="exact"/>
              <w:jc w:val="center"/>
              <w:rPr>
                <w:rFonts w:ascii="Times New Roman" w:eastAsia="方正仿宋_GBK" w:hAnsi="Times New Roman" w:cs="Times New Roman"/>
                <w:b/>
                <w:i/>
                <w:color w:val="5B9BD5" w:themeColor="accent1"/>
                <w:szCs w:val="21"/>
              </w:rPr>
            </w:pPr>
            <w:r w:rsidRPr="00BC7738">
              <w:rPr>
                <w:rFonts w:ascii="Times New Roman" w:eastAsia="方正仿宋_GBK" w:hAnsi="Times New Roman" w:cs="Times New Roman"/>
                <w:b/>
                <w:i/>
                <w:color w:val="5B9BD5" w:themeColor="accent1"/>
                <w:szCs w:val="21"/>
              </w:rPr>
              <w:t>80-89</w:t>
            </w:r>
          </w:p>
        </w:tc>
        <w:tc>
          <w:tcPr>
            <w:tcW w:w="1598" w:type="dxa"/>
            <w:shd w:val="clear" w:color="auto" w:fill="auto"/>
            <w:vAlign w:val="center"/>
          </w:tcPr>
          <w:p w:rsidR="001F5F5B" w:rsidRPr="00BC7738" w:rsidRDefault="009B3ABB">
            <w:pPr>
              <w:spacing w:line="320" w:lineRule="exact"/>
              <w:jc w:val="center"/>
              <w:rPr>
                <w:rFonts w:ascii="Times New Roman" w:eastAsia="方正仿宋_GBK" w:hAnsi="Times New Roman" w:cs="Times New Roman"/>
                <w:b/>
                <w:i/>
                <w:color w:val="5B9BD5" w:themeColor="accent1"/>
                <w:szCs w:val="21"/>
              </w:rPr>
            </w:pPr>
            <w:r w:rsidRPr="00BC7738">
              <w:rPr>
                <w:rFonts w:ascii="Times New Roman" w:eastAsia="方正仿宋_GBK" w:hAnsi="Times New Roman" w:cs="Times New Roman"/>
                <w:b/>
                <w:i/>
                <w:color w:val="5B9BD5" w:themeColor="accent1"/>
                <w:szCs w:val="21"/>
              </w:rPr>
              <w:t>70-79</w:t>
            </w:r>
          </w:p>
        </w:tc>
        <w:tc>
          <w:tcPr>
            <w:tcW w:w="1597" w:type="dxa"/>
            <w:vAlign w:val="center"/>
          </w:tcPr>
          <w:p w:rsidR="001F5F5B" w:rsidRPr="00BC7738" w:rsidRDefault="009B3ABB">
            <w:pPr>
              <w:spacing w:line="320" w:lineRule="exact"/>
              <w:jc w:val="center"/>
              <w:rPr>
                <w:rFonts w:ascii="Times New Roman" w:eastAsia="方正仿宋_GBK" w:hAnsi="Times New Roman" w:cs="Times New Roman"/>
                <w:b/>
                <w:i/>
                <w:color w:val="5B9BD5" w:themeColor="accent1"/>
                <w:szCs w:val="21"/>
              </w:rPr>
            </w:pPr>
            <w:r w:rsidRPr="00BC7738">
              <w:rPr>
                <w:rFonts w:ascii="Times New Roman" w:eastAsia="方正仿宋_GBK" w:hAnsi="Times New Roman" w:cs="Times New Roman"/>
                <w:b/>
                <w:i/>
                <w:color w:val="5B9BD5" w:themeColor="accent1"/>
                <w:szCs w:val="21"/>
              </w:rPr>
              <w:t>60-69</w:t>
            </w:r>
          </w:p>
        </w:tc>
        <w:tc>
          <w:tcPr>
            <w:tcW w:w="1598" w:type="dxa"/>
            <w:vAlign w:val="center"/>
          </w:tcPr>
          <w:p w:rsidR="001F5F5B" w:rsidRPr="00BC7738" w:rsidRDefault="009B3ABB">
            <w:pPr>
              <w:spacing w:line="320" w:lineRule="exact"/>
              <w:jc w:val="center"/>
              <w:rPr>
                <w:rFonts w:ascii="Times New Roman" w:eastAsia="方正仿宋_GBK" w:hAnsi="Times New Roman" w:cs="Times New Roman"/>
                <w:b/>
                <w:i/>
                <w:color w:val="5B9BD5" w:themeColor="accent1"/>
                <w:szCs w:val="21"/>
              </w:rPr>
            </w:pPr>
            <w:r w:rsidRPr="00BC7738">
              <w:rPr>
                <w:rFonts w:ascii="Times New Roman" w:eastAsia="方正仿宋_GBK" w:hAnsi="Times New Roman" w:cs="Times New Roman"/>
                <w:b/>
                <w:i/>
                <w:color w:val="5B9BD5" w:themeColor="accent1"/>
                <w:szCs w:val="21"/>
              </w:rPr>
              <w:t>&lt;60</w:t>
            </w:r>
          </w:p>
        </w:tc>
      </w:tr>
      <w:tr w:rsidR="001F5F5B">
        <w:trPr>
          <w:trHeight w:val="359"/>
          <w:jc w:val="center"/>
        </w:trPr>
        <w:tc>
          <w:tcPr>
            <w:tcW w:w="1163" w:type="dxa"/>
            <w:vAlign w:val="center"/>
          </w:tcPr>
          <w:p w:rsidR="001F5F5B" w:rsidRPr="00BC7738" w:rsidRDefault="009B3ABB">
            <w:pPr>
              <w:widowControl/>
              <w:spacing w:line="320" w:lineRule="exact"/>
              <w:ind w:leftChars="-50" w:left="-105" w:rightChars="-50" w:right="-105"/>
              <w:jc w:val="center"/>
              <w:rPr>
                <w:rFonts w:ascii="Times New Roman" w:eastAsia="方正仿宋_GBK" w:hAnsi="Times New Roman" w:cs="Times New Roman"/>
                <w:i/>
                <w:color w:val="5B9BD5" w:themeColor="accent1"/>
                <w:szCs w:val="21"/>
              </w:rPr>
            </w:pPr>
            <w:r w:rsidRPr="00BC7738">
              <w:rPr>
                <w:rFonts w:ascii="Times New Roman" w:eastAsia="方正仿宋_GBK" w:hAnsi="Times New Roman" w:cs="Times New Roman" w:hint="eastAsia"/>
                <w:i/>
                <w:color w:val="5B9BD5" w:themeColor="accent1"/>
                <w:szCs w:val="21"/>
              </w:rPr>
              <w:t>课堂表现</w:t>
            </w:r>
          </w:p>
        </w:tc>
        <w:tc>
          <w:tcPr>
            <w:tcW w:w="1437" w:type="dxa"/>
            <w:shd w:val="clear" w:color="auto" w:fill="auto"/>
            <w:vAlign w:val="center"/>
          </w:tcPr>
          <w:p w:rsidR="001F5F5B" w:rsidRPr="00BC7738" w:rsidRDefault="009B3ABB">
            <w:pPr>
              <w:widowControl/>
              <w:spacing w:line="240" w:lineRule="exact"/>
              <w:jc w:val="left"/>
              <w:rPr>
                <w:rFonts w:ascii="Times New Roman" w:eastAsia="仿宋" w:hAnsi="Times New Roman"/>
                <w:i/>
                <w:color w:val="5B9BD5" w:themeColor="accent1"/>
                <w:kern w:val="0"/>
                <w:szCs w:val="21"/>
              </w:rPr>
            </w:pPr>
            <w:r w:rsidRPr="00BC7738">
              <w:rPr>
                <w:rFonts w:ascii="Times New Roman" w:eastAsia="仿宋" w:hAnsi="Times New Roman" w:hint="eastAsia"/>
                <w:i/>
                <w:color w:val="5B9BD5" w:themeColor="accent1"/>
                <w:kern w:val="0"/>
                <w:szCs w:val="21"/>
              </w:rPr>
              <w:t>严格遵守课堂纪律，积极主动参与课堂讨论，按要求完成课堂练习且正确率高。</w:t>
            </w:r>
          </w:p>
        </w:tc>
        <w:tc>
          <w:tcPr>
            <w:tcW w:w="1597" w:type="dxa"/>
            <w:shd w:val="clear" w:color="auto" w:fill="auto"/>
            <w:vAlign w:val="center"/>
          </w:tcPr>
          <w:p w:rsidR="001F5F5B" w:rsidRPr="00BC7738" w:rsidRDefault="009B3ABB">
            <w:pPr>
              <w:widowControl/>
              <w:spacing w:line="240" w:lineRule="exact"/>
              <w:jc w:val="left"/>
              <w:rPr>
                <w:rFonts w:ascii="Times New Roman" w:eastAsia="仿宋" w:hAnsi="Times New Roman"/>
                <w:i/>
                <w:color w:val="5B9BD5" w:themeColor="accent1"/>
                <w:kern w:val="0"/>
                <w:szCs w:val="21"/>
              </w:rPr>
            </w:pPr>
            <w:r w:rsidRPr="00BC7738">
              <w:rPr>
                <w:rFonts w:ascii="Times New Roman" w:eastAsia="仿宋" w:hAnsi="Times New Roman" w:hint="eastAsia"/>
                <w:i/>
                <w:color w:val="5B9BD5" w:themeColor="accent1"/>
                <w:kern w:val="0"/>
                <w:szCs w:val="21"/>
              </w:rPr>
              <w:t>遵守课堂纪律，经常参与课堂讨论，按要求完成课堂练习且正确率比较高。</w:t>
            </w:r>
          </w:p>
        </w:tc>
        <w:tc>
          <w:tcPr>
            <w:tcW w:w="1598" w:type="dxa"/>
            <w:shd w:val="clear" w:color="auto" w:fill="auto"/>
            <w:vAlign w:val="center"/>
          </w:tcPr>
          <w:p w:rsidR="001F5F5B" w:rsidRPr="00BC7738" w:rsidRDefault="009B3ABB">
            <w:pPr>
              <w:widowControl/>
              <w:spacing w:line="240" w:lineRule="exact"/>
              <w:jc w:val="left"/>
              <w:rPr>
                <w:rFonts w:ascii="Times New Roman" w:eastAsia="仿宋" w:hAnsi="Times New Roman"/>
                <w:i/>
                <w:color w:val="5B9BD5" w:themeColor="accent1"/>
                <w:kern w:val="0"/>
                <w:szCs w:val="21"/>
              </w:rPr>
            </w:pPr>
            <w:r w:rsidRPr="00BC7738">
              <w:rPr>
                <w:rFonts w:ascii="Times New Roman" w:eastAsia="仿宋" w:hAnsi="Times New Roman" w:hint="eastAsia"/>
                <w:i/>
                <w:color w:val="5B9BD5" w:themeColor="accent1"/>
                <w:kern w:val="0"/>
                <w:szCs w:val="21"/>
              </w:rPr>
              <w:t>比较遵守课堂纪律，较少参与课堂讨论，按要求完成课堂练习且有一定正确率。</w:t>
            </w:r>
          </w:p>
        </w:tc>
        <w:tc>
          <w:tcPr>
            <w:tcW w:w="1597" w:type="dxa"/>
            <w:vAlign w:val="center"/>
          </w:tcPr>
          <w:p w:rsidR="001F5F5B" w:rsidRPr="00BC7738" w:rsidRDefault="009B3ABB">
            <w:pPr>
              <w:widowControl/>
              <w:spacing w:line="240" w:lineRule="exact"/>
              <w:jc w:val="left"/>
              <w:rPr>
                <w:rFonts w:ascii="Times New Roman" w:eastAsia="仿宋" w:hAnsi="Times New Roman"/>
                <w:i/>
                <w:color w:val="5B9BD5" w:themeColor="accent1"/>
                <w:kern w:val="0"/>
                <w:szCs w:val="21"/>
              </w:rPr>
            </w:pPr>
            <w:r w:rsidRPr="00BC7738">
              <w:rPr>
                <w:rFonts w:ascii="Times New Roman" w:eastAsia="仿宋" w:hAnsi="Times New Roman" w:hint="eastAsia"/>
                <w:i/>
                <w:color w:val="5B9BD5" w:themeColor="accent1"/>
                <w:kern w:val="0"/>
                <w:szCs w:val="21"/>
              </w:rPr>
              <w:t>比较遵守课堂纪律，偶尔参与课堂讨论，按要求基本完成课堂练习且有基本正确。</w:t>
            </w:r>
          </w:p>
        </w:tc>
        <w:tc>
          <w:tcPr>
            <w:tcW w:w="1598" w:type="dxa"/>
            <w:vAlign w:val="center"/>
          </w:tcPr>
          <w:p w:rsidR="001F5F5B" w:rsidRPr="00BC7738" w:rsidRDefault="009B3ABB">
            <w:pPr>
              <w:widowControl/>
              <w:spacing w:line="240" w:lineRule="exact"/>
              <w:jc w:val="left"/>
              <w:rPr>
                <w:rFonts w:ascii="Times New Roman" w:eastAsia="仿宋" w:hAnsi="Times New Roman"/>
                <w:i/>
                <w:color w:val="5B9BD5" w:themeColor="accent1"/>
                <w:kern w:val="0"/>
                <w:szCs w:val="21"/>
              </w:rPr>
            </w:pPr>
            <w:r w:rsidRPr="00BC7738">
              <w:rPr>
                <w:rFonts w:ascii="Times New Roman" w:eastAsia="仿宋" w:hAnsi="Times New Roman" w:hint="eastAsia"/>
                <w:i/>
                <w:color w:val="5B9BD5" w:themeColor="accent1"/>
                <w:kern w:val="0"/>
                <w:szCs w:val="21"/>
              </w:rPr>
              <w:t>不太遵守课堂纪律，不参与课堂讨论，未按要求完成课堂练习或正确率低。</w:t>
            </w:r>
          </w:p>
        </w:tc>
      </w:tr>
      <w:tr w:rsidR="001F5F5B">
        <w:trPr>
          <w:trHeight w:val="359"/>
          <w:jc w:val="center"/>
        </w:trPr>
        <w:tc>
          <w:tcPr>
            <w:tcW w:w="1163" w:type="dxa"/>
            <w:vAlign w:val="center"/>
          </w:tcPr>
          <w:p w:rsidR="001F5F5B" w:rsidRPr="00BC7738" w:rsidRDefault="009B3ABB">
            <w:pPr>
              <w:widowControl/>
              <w:spacing w:line="320" w:lineRule="exact"/>
              <w:ind w:leftChars="-50" w:left="-105" w:rightChars="-50" w:right="-105"/>
              <w:jc w:val="center"/>
              <w:rPr>
                <w:rFonts w:ascii="Times New Roman" w:eastAsia="方正仿宋_GBK" w:hAnsi="Times New Roman" w:cs="Times New Roman"/>
                <w:i/>
                <w:color w:val="5B9BD5" w:themeColor="accent1"/>
                <w:szCs w:val="21"/>
              </w:rPr>
            </w:pPr>
            <w:r w:rsidRPr="00BC7738">
              <w:rPr>
                <w:rFonts w:ascii="Times New Roman" w:eastAsia="方正仿宋_GBK" w:hAnsi="Times New Roman" w:cs="Times New Roman" w:hint="eastAsia"/>
                <w:i/>
                <w:color w:val="5B9BD5" w:themeColor="accent1"/>
                <w:szCs w:val="21"/>
              </w:rPr>
              <w:t>平时作业</w:t>
            </w:r>
          </w:p>
        </w:tc>
        <w:tc>
          <w:tcPr>
            <w:tcW w:w="1437" w:type="dxa"/>
            <w:shd w:val="clear" w:color="auto" w:fill="auto"/>
            <w:vAlign w:val="center"/>
          </w:tcPr>
          <w:p w:rsidR="001F5F5B" w:rsidRPr="00BC7738" w:rsidRDefault="009B3ABB">
            <w:pPr>
              <w:widowControl/>
              <w:spacing w:line="240" w:lineRule="exact"/>
              <w:jc w:val="left"/>
              <w:rPr>
                <w:rFonts w:ascii="Times New Roman" w:eastAsia="仿宋" w:hAnsi="Times New Roman"/>
                <w:i/>
                <w:color w:val="5B9BD5" w:themeColor="accent1"/>
                <w:kern w:val="0"/>
                <w:szCs w:val="21"/>
              </w:rPr>
            </w:pPr>
            <w:r w:rsidRPr="00BC7738">
              <w:rPr>
                <w:rFonts w:ascii="Times New Roman" w:eastAsia="仿宋" w:hAnsi="Times New Roman" w:hint="eastAsia"/>
                <w:i/>
                <w:color w:val="5B9BD5" w:themeColor="accent1"/>
                <w:kern w:val="0"/>
                <w:szCs w:val="21"/>
              </w:rPr>
              <w:t>全部完成，全部正确，格式工整。</w:t>
            </w:r>
          </w:p>
        </w:tc>
        <w:tc>
          <w:tcPr>
            <w:tcW w:w="1597" w:type="dxa"/>
            <w:shd w:val="clear" w:color="auto" w:fill="auto"/>
            <w:vAlign w:val="center"/>
          </w:tcPr>
          <w:p w:rsidR="001F5F5B" w:rsidRPr="00BC7738" w:rsidRDefault="009B3ABB">
            <w:pPr>
              <w:widowControl/>
              <w:spacing w:line="240" w:lineRule="exact"/>
              <w:jc w:val="left"/>
              <w:rPr>
                <w:rFonts w:ascii="Times New Roman" w:eastAsia="仿宋" w:hAnsi="Times New Roman"/>
                <w:i/>
                <w:color w:val="5B9BD5" w:themeColor="accent1"/>
                <w:kern w:val="0"/>
                <w:szCs w:val="21"/>
              </w:rPr>
            </w:pPr>
            <w:r w:rsidRPr="00BC7738">
              <w:rPr>
                <w:rFonts w:ascii="Times New Roman" w:eastAsia="仿宋" w:hAnsi="Times New Roman" w:hint="eastAsia"/>
                <w:i/>
                <w:color w:val="5B9BD5" w:themeColor="accent1"/>
                <w:kern w:val="0"/>
                <w:szCs w:val="21"/>
              </w:rPr>
              <w:t>全部完成，正确率在</w:t>
            </w:r>
            <w:r w:rsidRPr="00BC7738">
              <w:rPr>
                <w:rFonts w:ascii="Times New Roman" w:eastAsia="仿宋" w:hAnsi="Times New Roman" w:hint="eastAsia"/>
                <w:i/>
                <w:color w:val="5B9BD5" w:themeColor="accent1"/>
                <w:kern w:val="0"/>
                <w:szCs w:val="21"/>
              </w:rPr>
              <w:t>80%</w:t>
            </w:r>
            <w:r w:rsidRPr="00BC7738">
              <w:rPr>
                <w:rFonts w:ascii="Times New Roman" w:eastAsia="仿宋" w:hAnsi="Times New Roman" w:hint="eastAsia"/>
                <w:i/>
                <w:color w:val="5B9BD5" w:themeColor="accent1"/>
                <w:kern w:val="0"/>
                <w:szCs w:val="21"/>
              </w:rPr>
              <w:t>以上，格式较工整。</w:t>
            </w:r>
          </w:p>
        </w:tc>
        <w:tc>
          <w:tcPr>
            <w:tcW w:w="1598" w:type="dxa"/>
            <w:shd w:val="clear" w:color="auto" w:fill="auto"/>
            <w:vAlign w:val="center"/>
          </w:tcPr>
          <w:p w:rsidR="001F5F5B" w:rsidRPr="00BC7738" w:rsidRDefault="009B3ABB">
            <w:pPr>
              <w:widowControl/>
              <w:spacing w:line="240" w:lineRule="exact"/>
              <w:jc w:val="left"/>
              <w:rPr>
                <w:rFonts w:ascii="Times New Roman" w:eastAsia="仿宋" w:hAnsi="Times New Roman"/>
                <w:i/>
                <w:color w:val="5B9BD5" w:themeColor="accent1"/>
                <w:kern w:val="0"/>
                <w:szCs w:val="21"/>
              </w:rPr>
            </w:pPr>
            <w:r w:rsidRPr="00BC7738">
              <w:rPr>
                <w:rFonts w:ascii="Times New Roman" w:eastAsia="仿宋" w:hAnsi="Times New Roman" w:hint="eastAsia"/>
                <w:i/>
                <w:color w:val="5B9BD5" w:themeColor="accent1"/>
                <w:kern w:val="0"/>
                <w:szCs w:val="21"/>
              </w:rPr>
              <w:t>完成度</w:t>
            </w:r>
            <w:r w:rsidRPr="00BC7738">
              <w:rPr>
                <w:rFonts w:ascii="Times New Roman" w:eastAsia="仿宋" w:hAnsi="Times New Roman" w:hint="eastAsia"/>
                <w:i/>
                <w:color w:val="5B9BD5" w:themeColor="accent1"/>
                <w:kern w:val="0"/>
                <w:szCs w:val="21"/>
              </w:rPr>
              <w:t>80%</w:t>
            </w:r>
            <w:r w:rsidRPr="00BC7738">
              <w:rPr>
                <w:rFonts w:ascii="Times New Roman" w:eastAsia="仿宋" w:hAnsi="Times New Roman" w:hint="eastAsia"/>
                <w:i/>
                <w:color w:val="5B9BD5" w:themeColor="accent1"/>
                <w:kern w:val="0"/>
                <w:szCs w:val="21"/>
              </w:rPr>
              <w:t>以上，正确率</w:t>
            </w:r>
            <w:r w:rsidRPr="00BC7738">
              <w:rPr>
                <w:rFonts w:ascii="Times New Roman" w:eastAsia="仿宋" w:hAnsi="Times New Roman" w:hint="eastAsia"/>
                <w:i/>
                <w:color w:val="5B9BD5" w:themeColor="accent1"/>
                <w:kern w:val="0"/>
                <w:szCs w:val="21"/>
              </w:rPr>
              <w:t>70%</w:t>
            </w:r>
            <w:r w:rsidRPr="00BC7738">
              <w:rPr>
                <w:rFonts w:ascii="Times New Roman" w:eastAsia="仿宋" w:hAnsi="Times New Roman" w:hint="eastAsia"/>
                <w:i/>
                <w:color w:val="5B9BD5" w:themeColor="accent1"/>
                <w:kern w:val="0"/>
                <w:szCs w:val="21"/>
              </w:rPr>
              <w:t>以上，格式基本工整。</w:t>
            </w:r>
          </w:p>
        </w:tc>
        <w:tc>
          <w:tcPr>
            <w:tcW w:w="1597" w:type="dxa"/>
            <w:vAlign w:val="center"/>
          </w:tcPr>
          <w:p w:rsidR="001F5F5B" w:rsidRPr="00BC7738" w:rsidRDefault="009B3ABB">
            <w:pPr>
              <w:widowControl/>
              <w:spacing w:line="240" w:lineRule="exact"/>
              <w:jc w:val="left"/>
              <w:rPr>
                <w:rFonts w:ascii="Times New Roman" w:eastAsia="仿宋" w:hAnsi="Times New Roman"/>
                <w:i/>
                <w:color w:val="5B9BD5" w:themeColor="accent1"/>
                <w:kern w:val="0"/>
                <w:szCs w:val="21"/>
              </w:rPr>
            </w:pPr>
            <w:r w:rsidRPr="00BC7738">
              <w:rPr>
                <w:rFonts w:ascii="Times New Roman" w:eastAsia="仿宋" w:hAnsi="Times New Roman" w:hint="eastAsia"/>
                <w:i/>
                <w:color w:val="5B9BD5" w:themeColor="accent1"/>
                <w:kern w:val="0"/>
                <w:szCs w:val="21"/>
              </w:rPr>
              <w:t>完成度</w:t>
            </w:r>
            <w:r w:rsidRPr="00BC7738">
              <w:rPr>
                <w:rFonts w:ascii="Times New Roman" w:eastAsia="仿宋" w:hAnsi="Times New Roman" w:hint="eastAsia"/>
                <w:i/>
                <w:color w:val="5B9BD5" w:themeColor="accent1"/>
                <w:kern w:val="0"/>
                <w:szCs w:val="21"/>
              </w:rPr>
              <w:t>80%</w:t>
            </w:r>
            <w:r w:rsidRPr="00BC7738">
              <w:rPr>
                <w:rFonts w:ascii="Times New Roman" w:eastAsia="仿宋" w:hAnsi="Times New Roman" w:hint="eastAsia"/>
                <w:i/>
                <w:color w:val="5B9BD5" w:themeColor="accent1"/>
                <w:kern w:val="0"/>
                <w:szCs w:val="21"/>
              </w:rPr>
              <w:t>以上，正确率</w:t>
            </w:r>
            <w:r w:rsidRPr="00BC7738">
              <w:rPr>
                <w:rFonts w:ascii="Times New Roman" w:eastAsia="仿宋" w:hAnsi="Times New Roman" w:hint="eastAsia"/>
                <w:i/>
                <w:color w:val="5B9BD5" w:themeColor="accent1"/>
                <w:kern w:val="0"/>
                <w:szCs w:val="21"/>
              </w:rPr>
              <w:t>50%</w:t>
            </w:r>
            <w:r w:rsidRPr="00BC7738">
              <w:rPr>
                <w:rFonts w:ascii="Times New Roman" w:eastAsia="仿宋" w:hAnsi="Times New Roman" w:hint="eastAsia"/>
                <w:i/>
                <w:color w:val="5B9BD5" w:themeColor="accent1"/>
                <w:kern w:val="0"/>
                <w:szCs w:val="21"/>
              </w:rPr>
              <w:t>以上，格式基本工整。</w:t>
            </w:r>
          </w:p>
        </w:tc>
        <w:tc>
          <w:tcPr>
            <w:tcW w:w="1598" w:type="dxa"/>
            <w:vAlign w:val="center"/>
          </w:tcPr>
          <w:p w:rsidR="001F5F5B" w:rsidRPr="00BC7738" w:rsidRDefault="009B3ABB">
            <w:pPr>
              <w:widowControl/>
              <w:spacing w:line="240" w:lineRule="exact"/>
              <w:jc w:val="left"/>
              <w:rPr>
                <w:rFonts w:ascii="Times New Roman" w:eastAsia="仿宋" w:hAnsi="Times New Roman"/>
                <w:i/>
                <w:color w:val="5B9BD5" w:themeColor="accent1"/>
                <w:kern w:val="0"/>
                <w:szCs w:val="21"/>
              </w:rPr>
            </w:pPr>
            <w:r w:rsidRPr="00BC7738">
              <w:rPr>
                <w:rFonts w:ascii="Times New Roman" w:eastAsia="仿宋" w:hAnsi="Times New Roman" w:hint="eastAsia"/>
                <w:i/>
                <w:color w:val="5B9BD5" w:themeColor="accent1"/>
                <w:kern w:val="0"/>
                <w:szCs w:val="21"/>
              </w:rPr>
              <w:t>完成度</w:t>
            </w:r>
            <w:r w:rsidRPr="00BC7738">
              <w:rPr>
                <w:rFonts w:ascii="Times New Roman" w:eastAsia="仿宋" w:hAnsi="Times New Roman" w:hint="eastAsia"/>
                <w:i/>
                <w:color w:val="5B9BD5" w:themeColor="accent1"/>
                <w:kern w:val="0"/>
                <w:szCs w:val="21"/>
              </w:rPr>
              <w:t>60%</w:t>
            </w:r>
            <w:r w:rsidRPr="00BC7738">
              <w:rPr>
                <w:rFonts w:ascii="Times New Roman" w:eastAsia="仿宋" w:hAnsi="Times New Roman" w:hint="eastAsia"/>
                <w:i/>
                <w:color w:val="5B9BD5" w:themeColor="accent1"/>
                <w:kern w:val="0"/>
                <w:szCs w:val="21"/>
              </w:rPr>
              <w:t>以下，或正确率</w:t>
            </w:r>
            <w:r w:rsidRPr="00BC7738">
              <w:rPr>
                <w:rFonts w:ascii="Times New Roman" w:eastAsia="仿宋" w:hAnsi="Times New Roman" w:hint="eastAsia"/>
                <w:i/>
                <w:color w:val="5B9BD5" w:themeColor="accent1"/>
                <w:kern w:val="0"/>
                <w:szCs w:val="21"/>
              </w:rPr>
              <w:t>50%</w:t>
            </w:r>
            <w:r w:rsidRPr="00BC7738">
              <w:rPr>
                <w:rFonts w:ascii="Times New Roman" w:eastAsia="仿宋" w:hAnsi="Times New Roman" w:hint="eastAsia"/>
                <w:i/>
                <w:color w:val="5B9BD5" w:themeColor="accent1"/>
                <w:kern w:val="0"/>
                <w:szCs w:val="21"/>
              </w:rPr>
              <w:t>以下。</w:t>
            </w:r>
          </w:p>
        </w:tc>
      </w:tr>
      <w:tr w:rsidR="001F5F5B">
        <w:trPr>
          <w:trHeight w:val="499"/>
          <w:jc w:val="center"/>
        </w:trPr>
        <w:tc>
          <w:tcPr>
            <w:tcW w:w="1163" w:type="dxa"/>
            <w:vAlign w:val="center"/>
          </w:tcPr>
          <w:p w:rsidR="001F5F5B" w:rsidRPr="00BC7738" w:rsidRDefault="009B3ABB">
            <w:pPr>
              <w:widowControl/>
              <w:spacing w:line="320" w:lineRule="exact"/>
              <w:ind w:leftChars="-50" w:left="-105" w:rightChars="-50" w:right="-105"/>
              <w:jc w:val="center"/>
              <w:rPr>
                <w:rFonts w:ascii="Times New Roman" w:eastAsia="方正仿宋_GBK" w:hAnsi="Times New Roman" w:cs="Times New Roman"/>
                <w:i/>
                <w:color w:val="5B9BD5" w:themeColor="accent1"/>
                <w:szCs w:val="21"/>
              </w:rPr>
            </w:pPr>
            <w:r w:rsidRPr="00BC7738">
              <w:rPr>
                <w:rFonts w:ascii="Times New Roman" w:eastAsia="仿宋" w:hAnsi="Times New Roman" w:hint="eastAsia"/>
                <w:i/>
                <w:color w:val="5B9BD5" w:themeColor="accent1"/>
                <w:kern w:val="0"/>
                <w:szCs w:val="21"/>
              </w:rPr>
              <w:t>……</w:t>
            </w:r>
          </w:p>
        </w:tc>
        <w:tc>
          <w:tcPr>
            <w:tcW w:w="1437" w:type="dxa"/>
            <w:shd w:val="clear" w:color="auto" w:fill="auto"/>
            <w:vAlign w:val="center"/>
          </w:tcPr>
          <w:p w:rsidR="001F5F5B" w:rsidRPr="00BC7738" w:rsidRDefault="001F5F5B">
            <w:pPr>
              <w:widowControl/>
              <w:spacing w:line="240" w:lineRule="exact"/>
              <w:jc w:val="left"/>
              <w:rPr>
                <w:rFonts w:ascii="Times New Roman" w:eastAsia="仿宋" w:hAnsi="Times New Roman"/>
                <w:i/>
                <w:color w:val="5B9BD5" w:themeColor="accent1"/>
                <w:kern w:val="0"/>
                <w:szCs w:val="21"/>
              </w:rPr>
            </w:pPr>
          </w:p>
        </w:tc>
        <w:tc>
          <w:tcPr>
            <w:tcW w:w="1597" w:type="dxa"/>
            <w:shd w:val="clear" w:color="auto" w:fill="auto"/>
            <w:vAlign w:val="center"/>
          </w:tcPr>
          <w:p w:rsidR="001F5F5B" w:rsidRPr="00BC7738" w:rsidRDefault="001F5F5B">
            <w:pPr>
              <w:widowControl/>
              <w:spacing w:line="240" w:lineRule="exact"/>
              <w:jc w:val="left"/>
              <w:rPr>
                <w:rFonts w:ascii="Times New Roman" w:eastAsia="仿宋" w:hAnsi="Times New Roman"/>
                <w:i/>
                <w:color w:val="5B9BD5" w:themeColor="accent1"/>
                <w:kern w:val="0"/>
                <w:szCs w:val="21"/>
              </w:rPr>
            </w:pPr>
          </w:p>
        </w:tc>
        <w:tc>
          <w:tcPr>
            <w:tcW w:w="1598" w:type="dxa"/>
            <w:shd w:val="clear" w:color="auto" w:fill="auto"/>
            <w:vAlign w:val="center"/>
          </w:tcPr>
          <w:p w:rsidR="001F5F5B" w:rsidRPr="00BC7738" w:rsidRDefault="001F5F5B">
            <w:pPr>
              <w:widowControl/>
              <w:spacing w:line="240" w:lineRule="exact"/>
              <w:jc w:val="left"/>
              <w:rPr>
                <w:rFonts w:ascii="Times New Roman" w:eastAsia="仿宋" w:hAnsi="Times New Roman"/>
                <w:i/>
                <w:color w:val="5B9BD5" w:themeColor="accent1"/>
                <w:kern w:val="0"/>
                <w:szCs w:val="21"/>
              </w:rPr>
            </w:pPr>
          </w:p>
        </w:tc>
        <w:tc>
          <w:tcPr>
            <w:tcW w:w="1597" w:type="dxa"/>
            <w:vAlign w:val="center"/>
          </w:tcPr>
          <w:p w:rsidR="001F5F5B" w:rsidRPr="00BC7738" w:rsidRDefault="001F5F5B">
            <w:pPr>
              <w:widowControl/>
              <w:spacing w:line="240" w:lineRule="exact"/>
              <w:jc w:val="left"/>
              <w:rPr>
                <w:rFonts w:ascii="Times New Roman" w:eastAsia="仿宋" w:hAnsi="Times New Roman"/>
                <w:i/>
                <w:color w:val="5B9BD5" w:themeColor="accent1"/>
                <w:kern w:val="0"/>
                <w:szCs w:val="21"/>
              </w:rPr>
            </w:pPr>
          </w:p>
        </w:tc>
        <w:tc>
          <w:tcPr>
            <w:tcW w:w="1598" w:type="dxa"/>
            <w:vAlign w:val="center"/>
          </w:tcPr>
          <w:p w:rsidR="001F5F5B" w:rsidRPr="00BC7738" w:rsidRDefault="001F5F5B">
            <w:pPr>
              <w:widowControl/>
              <w:spacing w:line="240" w:lineRule="exact"/>
              <w:jc w:val="left"/>
              <w:rPr>
                <w:rFonts w:ascii="Times New Roman" w:eastAsia="仿宋" w:hAnsi="Times New Roman"/>
                <w:i/>
                <w:color w:val="5B9BD5" w:themeColor="accent1"/>
                <w:kern w:val="0"/>
                <w:szCs w:val="21"/>
              </w:rPr>
            </w:pPr>
          </w:p>
        </w:tc>
      </w:tr>
    </w:tbl>
    <w:p w:rsidR="001F5F5B" w:rsidRDefault="009B3ABB">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3.</w:t>
      </w:r>
      <w:r>
        <w:rPr>
          <w:rFonts w:ascii="Times New Roman" w:eastAsia="方正仿宋_GBK" w:hAnsi="Times New Roman" w:cs="Times New Roman" w:hint="eastAsia"/>
          <w:sz w:val="24"/>
          <w:szCs w:val="24"/>
        </w:rPr>
        <w:t>实习（实训）成绩评定</w:t>
      </w:r>
    </w:p>
    <w:p w:rsidR="001F5F5B" w:rsidRDefault="009B3ABB">
      <w:pPr>
        <w:spacing w:line="320" w:lineRule="exact"/>
        <w:ind w:firstLineChars="200" w:firstLine="480"/>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w:t>
      </w:r>
      <w:r>
        <w:rPr>
          <w:rFonts w:ascii="Times New Roman" w:eastAsia="方正仿宋_GBK" w:hAnsi="Times New Roman" w:cs="Times New Roman"/>
          <w:sz w:val="24"/>
          <w:szCs w:val="24"/>
        </w:rPr>
        <w:t>1</w:t>
      </w:r>
      <w:r>
        <w:rPr>
          <w:rFonts w:ascii="Times New Roman" w:eastAsia="方正仿宋_GBK" w:hAnsi="Times New Roman" w:cs="Times New Roman" w:hint="eastAsia"/>
          <w:sz w:val="24"/>
          <w:szCs w:val="24"/>
        </w:rPr>
        <w:t>）实习（实训）成绩构成</w:t>
      </w:r>
    </w:p>
    <w:p w:rsidR="001F5F5B" w:rsidRDefault="009B3ABB">
      <w:pPr>
        <w:ind w:firstLineChars="200" w:firstLine="480"/>
        <w:jc w:val="left"/>
        <w:rPr>
          <w:rFonts w:ascii="Times New Roman" w:eastAsia="方正仿宋_GBK" w:hAnsi="Times New Roman" w:cs="Times New Roman"/>
          <w:i/>
          <w:color w:val="5B9BD5" w:themeColor="accent1"/>
          <w:sz w:val="24"/>
          <w:szCs w:val="24"/>
        </w:rPr>
      </w:pPr>
      <w:r>
        <w:rPr>
          <w:rFonts w:ascii="Times New Roman" w:eastAsia="方正仿宋_GBK" w:hAnsi="Times New Roman" w:cs="Times New Roman" w:hint="eastAsia"/>
          <w:i/>
          <w:color w:val="5B9BD5" w:themeColor="accent1"/>
          <w:sz w:val="24"/>
          <w:szCs w:val="24"/>
        </w:rPr>
        <w:t>示例：</w:t>
      </w:r>
    </w:p>
    <w:p w:rsidR="001F5F5B" w:rsidRDefault="009B3ABB">
      <w:pPr>
        <w:jc w:val="left"/>
        <w:rPr>
          <w:rFonts w:ascii="Times New Roman" w:eastAsia="方正仿宋_GBK" w:hAnsi="Times New Roman" w:cs="Times New Roman"/>
          <w:i/>
          <w:color w:val="5B9BD5" w:themeColor="accent1"/>
          <w:kern w:val="0"/>
          <w:szCs w:val="21"/>
        </w:rPr>
      </w:pPr>
      <m:oMathPara>
        <m:oMath>
          <m:r>
            <w:rPr>
              <w:rFonts w:ascii="Cambria Math" w:eastAsia="方正仿宋_GBK" w:hAnsi="Cambria Math" w:cs="Times New Roman" w:hint="eastAsia"/>
              <w:color w:val="5B9BD5" w:themeColor="accent1"/>
              <w:kern w:val="0"/>
              <w:szCs w:val="21"/>
            </w:rPr>
            <m:t>实习（实训）成绩</m:t>
          </m:r>
          <m:r>
            <w:rPr>
              <w:rFonts w:ascii="Cambria Math" w:eastAsia="方正仿宋_GBK" w:hAnsi="Cambria Math" w:cs="Times New Roman" w:hint="eastAsia"/>
              <w:color w:val="5B9BD5" w:themeColor="accent1"/>
              <w:kern w:val="0"/>
              <w:szCs w:val="21"/>
            </w:rPr>
            <m:t>=</m:t>
          </m:r>
          <m:f>
            <m:fPr>
              <m:ctrlPr>
                <w:rPr>
                  <w:rFonts w:ascii="Cambria Math" w:eastAsia="方正仿宋_GBK" w:hAnsi="Cambria Math" w:cs="Times New Roman" w:hint="eastAsia"/>
                  <w:i/>
                  <w:color w:val="5B9BD5" w:themeColor="accent1"/>
                  <w:kern w:val="0"/>
                  <w:szCs w:val="21"/>
                </w:rPr>
              </m:ctrlPr>
            </m:fPr>
            <m:num>
              <m:nary>
                <m:naryPr>
                  <m:chr m:val="∑"/>
                  <m:limLoc m:val="undOvr"/>
                  <m:subHide m:val="1"/>
                  <m:supHide m:val="1"/>
                  <m:ctrlPr>
                    <w:rPr>
                      <w:rFonts w:ascii="Cambria Math" w:eastAsia="方正仿宋_GBK" w:hAnsi="Cambria Math" w:cs="Times New Roman" w:hint="eastAsia"/>
                      <w:i/>
                      <w:color w:val="5B9BD5" w:themeColor="accent1"/>
                      <w:kern w:val="0"/>
                      <w:szCs w:val="21"/>
                    </w:rPr>
                  </m:ctrlPr>
                </m:naryPr>
                <m:sub/>
                <m:sup/>
                <m:e>
                  <m:r>
                    <w:rPr>
                      <w:rFonts w:ascii="Cambria Math" w:eastAsia="方正仿宋_GBK" w:hAnsi="Cambria Math" w:cs="Times New Roman" w:hint="eastAsia"/>
                      <w:color w:val="5B9BD5" w:themeColor="accent1"/>
                      <w:kern w:val="0"/>
                      <w:szCs w:val="21"/>
                    </w:rPr>
                    <m:t>0.5</m:t>
                  </m:r>
                  <m:r>
                    <w:rPr>
                      <w:rFonts w:ascii="Cambria Math" w:eastAsia="方正仿宋_GBK" w:hAnsi="Cambria Math" w:cs="Times New Roman" w:hint="eastAsia"/>
                      <w:color w:val="5B9BD5" w:themeColor="accent1"/>
                      <w:kern w:val="0"/>
                      <w:szCs w:val="21"/>
                    </w:rPr>
                    <m:t>×（某实习报告成绩</m:t>
                  </m:r>
                  <m:r>
                    <w:rPr>
                      <w:rFonts w:ascii="Cambria Math" w:eastAsia="方正仿宋_GBK" w:hAnsi="Cambria Math" w:cs="Times New Roman" w:hint="eastAsia"/>
                      <w:color w:val="5B9BD5" w:themeColor="accent1"/>
                      <w:kern w:val="0"/>
                      <w:szCs w:val="21"/>
                    </w:rPr>
                    <m:t>+</m:t>
                  </m:r>
                  <m:r>
                    <w:rPr>
                      <w:rFonts w:ascii="Cambria Math" w:eastAsia="方正仿宋_GBK" w:hAnsi="Cambria Math" w:cs="Times New Roman" w:hint="eastAsia"/>
                      <w:color w:val="5B9BD5" w:themeColor="accent1"/>
                      <w:kern w:val="0"/>
                      <w:szCs w:val="21"/>
                    </w:rPr>
                    <m:t>该实习项目课堂完成情况成绩）</m:t>
                  </m:r>
                </m:e>
              </m:nary>
            </m:num>
            <m:den>
              <m:r>
                <w:rPr>
                  <w:rFonts w:ascii="Cambria Math" w:eastAsia="方正仿宋_GBK" w:hAnsi="Cambria Math" w:cs="Times New Roman" w:hint="eastAsia"/>
                  <w:color w:val="5B9BD5" w:themeColor="accent1"/>
                  <w:kern w:val="0"/>
                  <w:szCs w:val="21"/>
                </w:rPr>
                <m:t>实习考核项目数</m:t>
              </m:r>
            </m:den>
          </m:f>
        </m:oMath>
      </m:oMathPara>
    </w:p>
    <w:p w:rsidR="001F5F5B" w:rsidRDefault="001F5F5B">
      <w:pPr>
        <w:spacing w:line="320" w:lineRule="exact"/>
        <w:jc w:val="left"/>
        <w:rPr>
          <w:rFonts w:ascii="Times New Roman" w:eastAsia="方正仿宋_GBK" w:hAnsi="Times New Roman" w:cs="Times New Roman"/>
          <w:i/>
          <w:color w:val="5B9BD5" w:themeColor="accent1"/>
          <w:kern w:val="0"/>
          <w:szCs w:val="21"/>
        </w:rPr>
      </w:pPr>
    </w:p>
    <w:p w:rsidR="001F5F5B" w:rsidRDefault="009B3ABB">
      <w:pPr>
        <w:spacing w:line="320" w:lineRule="exact"/>
        <w:ind w:firstLineChars="200" w:firstLine="480"/>
        <w:jc w:val="lef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w:t>
      </w:r>
      <w:r>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）实习成绩评价标准</w:t>
      </w:r>
    </w:p>
    <w:p w:rsidR="001F5F5B" w:rsidRDefault="009B3ABB">
      <w:pPr>
        <w:spacing w:line="400" w:lineRule="exact"/>
        <w:ind w:firstLineChars="200" w:firstLine="420"/>
        <w:jc w:val="center"/>
        <w:rPr>
          <w:rFonts w:ascii="Times New Roman" w:eastAsia="方正仿宋_GBK" w:hAnsi="Times New Roman" w:cs="Times New Roman"/>
          <w:i/>
          <w:color w:val="5B9BD5" w:themeColor="accent1"/>
          <w:szCs w:val="21"/>
        </w:rPr>
      </w:pPr>
      <w:r>
        <w:rPr>
          <w:rFonts w:ascii="Times New Roman" w:eastAsia="方正仿宋_GBK" w:hAnsi="Times New Roman" w:cs="Times New Roman" w:hint="eastAsia"/>
          <w:i/>
          <w:color w:val="5B9BD5" w:themeColor="accent1"/>
          <w:szCs w:val="21"/>
        </w:rPr>
        <w:t>表</w:t>
      </w:r>
      <w:r>
        <w:rPr>
          <w:rFonts w:ascii="Times New Roman" w:eastAsia="方正仿宋_GBK" w:hAnsi="Times New Roman" w:cs="Times New Roman"/>
          <w:i/>
          <w:color w:val="5B9BD5" w:themeColor="accent1"/>
          <w:szCs w:val="21"/>
        </w:rPr>
        <w:t>5</w:t>
      </w:r>
      <w:r>
        <w:rPr>
          <w:rFonts w:ascii="Times New Roman" w:eastAsia="方正仿宋_GBK" w:hAnsi="Times New Roman" w:cs="Times New Roman" w:hint="eastAsia"/>
          <w:i/>
          <w:color w:val="5B9BD5" w:themeColor="accent1"/>
          <w:szCs w:val="21"/>
        </w:rPr>
        <w:t>实习成绩评价标准（示例）</w:t>
      </w:r>
    </w:p>
    <w:tbl>
      <w:tblPr>
        <w:tblpPr w:leftFromText="180" w:rightFromText="180" w:vertAnchor="text" w:horzAnchor="margin" w:tblpX="137" w:tblpY="233"/>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025"/>
      </w:tblGrid>
      <w:tr w:rsidR="001F5F5B">
        <w:trPr>
          <w:trHeight w:val="416"/>
        </w:trPr>
        <w:tc>
          <w:tcPr>
            <w:tcW w:w="1696" w:type="dxa"/>
            <w:tcBorders>
              <w:top w:val="single" w:sz="4" w:space="0" w:color="auto"/>
              <w:left w:val="single" w:sz="4" w:space="0" w:color="auto"/>
              <w:right w:val="single" w:sz="4" w:space="0" w:color="auto"/>
            </w:tcBorders>
            <w:vAlign w:val="center"/>
          </w:tcPr>
          <w:p w:rsidR="001F5F5B" w:rsidRDefault="009B3ABB">
            <w:pPr>
              <w:spacing w:line="320" w:lineRule="exact"/>
              <w:jc w:val="center"/>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hint="eastAsia"/>
                <w:i/>
                <w:color w:val="5B9BD5" w:themeColor="accent1"/>
                <w:kern w:val="0"/>
                <w:szCs w:val="21"/>
              </w:rPr>
              <w:t>评价等级</w:t>
            </w:r>
          </w:p>
        </w:tc>
        <w:tc>
          <w:tcPr>
            <w:tcW w:w="7025" w:type="dxa"/>
            <w:tcBorders>
              <w:top w:val="single" w:sz="4" w:space="0" w:color="auto"/>
              <w:left w:val="single" w:sz="4" w:space="0" w:color="auto"/>
              <w:bottom w:val="single" w:sz="4" w:space="0" w:color="auto"/>
              <w:right w:val="single" w:sz="4" w:space="0" w:color="auto"/>
            </w:tcBorders>
            <w:vAlign w:val="center"/>
          </w:tcPr>
          <w:p w:rsidR="001F5F5B" w:rsidRDefault="009B3ABB">
            <w:pPr>
              <w:spacing w:line="320" w:lineRule="exact"/>
              <w:jc w:val="center"/>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hint="eastAsia"/>
                <w:i/>
                <w:color w:val="5B9BD5" w:themeColor="accent1"/>
                <w:kern w:val="0"/>
                <w:szCs w:val="21"/>
              </w:rPr>
              <w:t>评价标准</w:t>
            </w:r>
          </w:p>
        </w:tc>
      </w:tr>
      <w:tr w:rsidR="001F5F5B">
        <w:trPr>
          <w:trHeight w:val="702"/>
        </w:trPr>
        <w:tc>
          <w:tcPr>
            <w:tcW w:w="1696" w:type="dxa"/>
            <w:tcBorders>
              <w:top w:val="single" w:sz="4" w:space="0" w:color="auto"/>
              <w:left w:val="single" w:sz="4" w:space="0" w:color="auto"/>
              <w:right w:val="single" w:sz="4" w:space="0" w:color="auto"/>
            </w:tcBorders>
            <w:vAlign w:val="center"/>
          </w:tcPr>
          <w:p w:rsidR="001F5F5B" w:rsidRDefault="009B3ABB">
            <w:pPr>
              <w:spacing w:line="320" w:lineRule="exact"/>
              <w:jc w:val="left"/>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hint="eastAsia"/>
                <w:i/>
                <w:color w:val="5B9BD5" w:themeColor="accent1"/>
                <w:kern w:val="0"/>
                <w:szCs w:val="21"/>
              </w:rPr>
              <w:t>优秀（</w:t>
            </w:r>
            <w:r>
              <w:rPr>
                <w:rFonts w:ascii="Times New Roman" w:eastAsia="方正仿宋_GBK" w:hAnsi="Times New Roman" w:cs="Times New Roman" w:hint="eastAsia"/>
                <w:i/>
                <w:color w:val="5B9BD5" w:themeColor="accent1"/>
                <w:kern w:val="0"/>
                <w:szCs w:val="21"/>
              </w:rPr>
              <w:t>90-100</w:t>
            </w:r>
            <w:r>
              <w:rPr>
                <w:rFonts w:ascii="Times New Roman" w:eastAsia="方正仿宋_GBK" w:hAnsi="Times New Roman" w:cs="Times New Roman" w:hint="eastAsia"/>
                <w:i/>
                <w:color w:val="5B9BD5" w:themeColor="accent1"/>
                <w:kern w:val="0"/>
                <w:szCs w:val="21"/>
              </w:rPr>
              <w:t>）</w:t>
            </w:r>
          </w:p>
        </w:tc>
        <w:tc>
          <w:tcPr>
            <w:tcW w:w="7025" w:type="dxa"/>
            <w:tcBorders>
              <w:top w:val="single" w:sz="4" w:space="0" w:color="auto"/>
              <w:left w:val="single" w:sz="4" w:space="0" w:color="auto"/>
              <w:right w:val="single" w:sz="4" w:space="0" w:color="auto"/>
            </w:tcBorders>
            <w:vAlign w:val="center"/>
          </w:tcPr>
          <w:p w:rsidR="001F5F5B" w:rsidRDefault="009B3ABB">
            <w:pPr>
              <w:spacing w:line="320" w:lineRule="exact"/>
              <w:jc w:val="left"/>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hint="eastAsia"/>
                <w:i/>
                <w:color w:val="5B9BD5" w:themeColor="accent1"/>
                <w:kern w:val="0"/>
                <w:szCs w:val="21"/>
              </w:rPr>
              <w:t>按要求完成实习内容，实习报告规范，实习过程记录详实，实习内容表述清楚无误，实习总结分析全面，对实习学习过程和内容有较深入思考或反思。</w:t>
            </w:r>
          </w:p>
        </w:tc>
      </w:tr>
      <w:tr w:rsidR="001F5F5B">
        <w:trPr>
          <w:trHeight w:val="702"/>
        </w:trPr>
        <w:tc>
          <w:tcPr>
            <w:tcW w:w="1696" w:type="dxa"/>
            <w:tcBorders>
              <w:top w:val="single" w:sz="4" w:space="0" w:color="auto"/>
              <w:left w:val="single" w:sz="4" w:space="0" w:color="auto"/>
              <w:bottom w:val="single" w:sz="4" w:space="0" w:color="auto"/>
              <w:right w:val="single" w:sz="4" w:space="0" w:color="auto"/>
            </w:tcBorders>
            <w:vAlign w:val="center"/>
          </w:tcPr>
          <w:p w:rsidR="001F5F5B" w:rsidRDefault="009B3ABB">
            <w:pPr>
              <w:spacing w:line="320" w:lineRule="exact"/>
              <w:jc w:val="left"/>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hint="eastAsia"/>
                <w:i/>
                <w:color w:val="5B9BD5" w:themeColor="accent1"/>
                <w:kern w:val="0"/>
                <w:szCs w:val="21"/>
              </w:rPr>
              <w:t>良好（</w:t>
            </w:r>
            <w:r>
              <w:rPr>
                <w:rFonts w:ascii="Times New Roman" w:eastAsia="方正仿宋_GBK" w:hAnsi="Times New Roman" w:cs="Times New Roman" w:hint="eastAsia"/>
                <w:i/>
                <w:color w:val="5B9BD5" w:themeColor="accent1"/>
                <w:kern w:val="0"/>
                <w:szCs w:val="21"/>
              </w:rPr>
              <w:t>80-89</w:t>
            </w:r>
            <w:r>
              <w:rPr>
                <w:rFonts w:ascii="Times New Roman" w:eastAsia="方正仿宋_GBK" w:hAnsi="Times New Roman" w:cs="Times New Roman" w:hint="eastAsia"/>
                <w:i/>
                <w:color w:val="5B9BD5" w:themeColor="accent1"/>
                <w:kern w:val="0"/>
                <w:szCs w:val="21"/>
              </w:rPr>
              <w:t>）</w:t>
            </w:r>
          </w:p>
        </w:tc>
        <w:tc>
          <w:tcPr>
            <w:tcW w:w="7025" w:type="dxa"/>
            <w:tcBorders>
              <w:top w:val="single" w:sz="4" w:space="0" w:color="auto"/>
              <w:left w:val="single" w:sz="4" w:space="0" w:color="auto"/>
              <w:bottom w:val="single" w:sz="4" w:space="0" w:color="auto"/>
              <w:right w:val="single" w:sz="4" w:space="0" w:color="auto"/>
            </w:tcBorders>
            <w:vAlign w:val="center"/>
          </w:tcPr>
          <w:p w:rsidR="001F5F5B" w:rsidRDefault="009B3ABB">
            <w:pPr>
              <w:spacing w:line="320" w:lineRule="exact"/>
              <w:jc w:val="left"/>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hint="eastAsia"/>
                <w:i/>
                <w:color w:val="5B9BD5" w:themeColor="accent1"/>
                <w:kern w:val="0"/>
                <w:szCs w:val="21"/>
              </w:rPr>
              <w:t>按要求完成实习内容，实习报告比较规范，实习过程记录比较详实，实习内容表述比较清楚无误，实习总结分析比较全面，对实习学习过程和内容有一定思考或反思。</w:t>
            </w:r>
          </w:p>
        </w:tc>
      </w:tr>
      <w:tr w:rsidR="001F5F5B">
        <w:trPr>
          <w:trHeight w:val="702"/>
        </w:trPr>
        <w:tc>
          <w:tcPr>
            <w:tcW w:w="1696" w:type="dxa"/>
            <w:tcBorders>
              <w:top w:val="single" w:sz="4" w:space="0" w:color="auto"/>
              <w:left w:val="single" w:sz="4" w:space="0" w:color="auto"/>
              <w:bottom w:val="single" w:sz="4" w:space="0" w:color="auto"/>
              <w:right w:val="single" w:sz="4" w:space="0" w:color="auto"/>
            </w:tcBorders>
            <w:vAlign w:val="center"/>
          </w:tcPr>
          <w:p w:rsidR="001F5F5B" w:rsidRDefault="009B3ABB">
            <w:pPr>
              <w:spacing w:line="320" w:lineRule="exact"/>
              <w:jc w:val="left"/>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hint="eastAsia"/>
                <w:i/>
                <w:color w:val="5B9BD5" w:themeColor="accent1"/>
                <w:kern w:val="0"/>
                <w:szCs w:val="21"/>
              </w:rPr>
              <w:t>中等（</w:t>
            </w:r>
            <w:r>
              <w:rPr>
                <w:rFonts w:ascii="Times New Roman" w:eastAsia="方正仿宋_GBK" w:hAnsi="Times New Roman" w:cs="Times New Roman" w:hint="eastAsia"/>
                <w:i/>
                <w:color w:val="5B9BD5" w:themeColor="accent1"/>
                <w:kern w:val="0"/>
                <w:szCs w:val="21"/>
              </w:rPr>
              <w:t>70-79</w:t>
            </w:r>
            <w:r>
              <w:rPr>
                <w:rFonts w:ascii="Times New Roman" w:eastAsia="方正仿宋_GBK" w:hAnsi="Times New Roman" w:cs="Times New Roman" w:hint="eastAsia"/>
                <w:i/>
                <w:color w:val="5B9BD5" w:themeColor="accent1"/>
                <w:kern w:val="0"/>
                <w:szCs w:val="21"/>
              </w:rPr>
              <w:t>）</w:t>
            </w:r>
          </w:p>
        </w:tc>
        <w:tc>
          <w:tcPr>
            <w:tcW w:w="7025" w:type="dxa"/>
            <w:tcBorders>
              <w:top w:val="single" w:sz="4" w:space="0" w:color="auto"/>
              <w:left w:val="single" w:sz="4" w:space="0" w:color="auto"/>
              <w:bottom w:val="single" w:sz="4" w:space="0" w:color="auto"/>
              <w:right w:val="single" w:sz="4" w:space="0" w:color="auto"/>
            </w:tcBorders>
            <w:vAlign w:val="center"/>
          </w:tcPr>
          <w:p w:rsidR="001F5F5B" w:rsidRDefault="009B3ABB">
            <w:pPr>
              <w:spacing w:line="320" w:lineRule="exact"/>
              <w:jc w:val="left"/>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hint="eastAsia"/>
                <w:i/>
                <w:color w:val="5B9BD5" w:themeColor="accent1"/>
                <w:kern w:val="0"/>
                <w:szCs w:val="21"/>
              </w:rPr>
              <w:t>按要求基本完成实习内容，实习报告比较规范，实习过程记录比较详实，实习内容表述比较清楚，有一定的实习总结、分析和思考。</w:t>
            </w:r>
          </w:p>
        </w:tc>
      </w:tr>
      <w:tr w:rsidR="001F5F5B">
        <w:trPr>
          <w:trHeight w:val="702"/>
        </w:trPr>
        <w:tc>
          <w:tcPr>
            <w:tcW w:w="1696" w:type="dxa"/>
            <w:tcBorders>
              <w:top w:val="single" w:sz="4" w:space="0" w:color="auto"/>
              <w:left w:val="single" w:sz="4" w:space="0" w:color="auto"/>
              <w:bottom w:val="single" w:sz="4" w:space="0" w:color="auto"/>
              <w:right w:val="single" w:sz="4" w:space="0" w:color="auto"/>
            </w:tcBorders>
            <w:vAlign w:val="center"/>
          </w:tcPr>
          <w:p w:rsidR="001F5F5B" w:rsidRDefault="009B3ABB">
            <w:pPr>
              <w:spacing w:line="320" w:lineRule="exact"/>
              <w:jc w:val="left"/>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hint="eastAsia"/>
                <w:i/>
                <w:color w:val="5B9BD5" w:themeColor="accent1"/>
                <w:kern w:val="0"/>
                <w:szCs w:val="21"/>
              </w:rPr>
              <w:t>及格（</w:t>
            </w:r>
            <w:r>
              <w:rPr>
                <w:rFonts w:ascii="Times New Roman" w:eastAsia="方正仿宋_GBK" w:hAnsi="Times New Roman" w:cs="Times New Roman" w:hint="eastAsia"/>
                <w:i/>
                <w:color w:val="5B9BD5" w:themeColor="accent1"/>
                <w:kern w:val="0"/>
                <w:szCs w:val="21"/>
              </w:rPr>
              <w:t>60-69</w:t>
            </w:r>
            <w:r>
              <w:rPr>
                <w:rFonts w:ascii="Times New Roman" w:eastAsia="方正仿宋_GBK" w:hAnsi="Times New Roman" w:cs="Times New Roman" w:hint="eastAsia"/>
                <w:i/>
                <w:color w:val="5B9BD5" w:themeColor="accent1"/>
                <w:kern w:val="0"/>
                <w:szCs w:val="21"/>
              </w:rPr>
              <w:t>）</w:t>
            </w:r>
          </w:p>
        </w:tc>
        <w:tc>
          <w:tcPr>
            <w:tcW w:w="7025" w:type="dxa"/>
            <w:tcBorders>
              <w:top w:val="single" w:sz="4" w:space="0" w:color="auto"/>
              <w:left w:val="single" w:sz="4" w:space="0" w:color="auto"/>
              <w:bottom w:val="single" w:sz="4" w:space="0" w:color="auto"/>
              <w:right w:val="single" w:sz="4" w:space="0" w:color="auto"/>
            </w:tcBorders>
            <w:vAlign w:val="center"/>
          </w:tcPr>
          <w:p w:rsidR="001F5F5B" w:rsidRDefault="009B3ABB">
            <w:pPr>
              <w:spacing w:line="320" w:lineRule="exact"/>
              <w:jc w:val="left"/>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hint="eastAsia"/>
                <w:i/>
                <w:color w:val="5B9BD5" w:themeColor="accent1"/>
                <w:kern w:val="0"/>
                <w:szCs w:val="21"/>
              </w:rPr>
              <w:t>按要求基本完成核心实习内容，实习报告比较完整，有实习过程记录，有简略实习总结或分析。</w:t>
            </w:r>
          </w:p>
        </w:tc>
      </w:tr>
      <w:tr w:rsidR="001F5F5B">
        <w:trPr>
          <w:trHeight w:val="702"/>
        </w:trPr>
        <w:tc>
          <w:tcPr>
            <w:tcW w:w="1696" w:type="dxa"/>
            <w:tcBorders>
              <w:top w:val="single" w:sz="4" w:space="0" w:color="auto"/>
              <w:left w:val="single" w:sz="4" w:space="0" w:color="auto"/>
              <w:bottom w:val="single" w:sz="4" w:space="0" w:color="auto"/>
              <w:right w:val="single" w:sz="4" w:space="0" w:color="auto"/>
            </w:tcBorders>
            <w:vAlign w:val="center"/>
          </w:tcPr>
          <w:p w:rsidR="001F5F5B" w:rsidRDefault="009B3ABB">
            <w:pPr>
              <w:spacing w:line="320" w:lineRule="exact"/>
              <w:jc w:val="left"/>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hint="eastAsia"/>
                <w:i/>
                <w:color w:val="5B9BD5" w:themeColor="accent1"/>
                <w:kern w:val="0"/>
                <w:szCs w:val="21"/>
              </w:rPr>
              <w:t>不及格（</w:t>
            </w:r>
            <w:r>
              <w:rPr>
                <w:rFonts w:ascii="Times New Roman" w:eastAsia="方正仿宋_GBK" w:hAnsi="Times New Roman" w:cs="Times New Roman" w:hint="eastAsia"/>
                <w:i/>
                <w:color w:val="5B9BD5" w:themeColor="accent1"/>
                <w:kern w:val="0"/>
                <w:szCs w:val="21"/>
              </w:rPr>
              <w:t>0-59</w:t>
            </w:r>
            <w:r>
              <w:rPr>
                <w:rFonts w:ascii="Times New Roman" w:eastAsia="方正仿宋_GBK" w:hAnsi="Times New Roman" w:cs="Times New Roman" w:hint="eastAsia"/>
                <w:i/>
                <w:color w:val="5B9BD5" w:themeColor="accent1"/>
                <w:kern w:val="0"/>
                <w:szCs w:val="21"/>
              </w:rPr>
              <w:t>）</w:t>
            </w:r>
          </w:p>
        </w:tc>
        <w:tc>
          <w:tcPr>
            <w:tcW w:w="7025" w:type="dxa"/>
            <w:tcBorders>
              <w:top w:val="single" w:sz="4" w:space="0" w:color="auto"/>
              <w:left w:val="single" w:sz="4" w:space="0" w:color="auto"/>
              <w:bottom w:val="single" w:sz="4" w:space="0" w:color="auto"/>
              <w:right w:val="single" w:sz="4" w:space="0" w:color="auto"/>
            </w:tcBorders>
            <w:vAlign w:val="center"/>
          </w:tcPr>
          <w:p w:rsidR="001F5F5B" w:rsidRDefault="009B3ABB">
            <w:pPr>
              <w:spacing w:line="320" w:lineRule="exact"/>
              <w:jc w:val="left"/>
              <w:rPr>
                <w:rFonts w:ascii="Times New Roman" w:eastAsia="方正仿宋_GBK" w:hAnsi="Times New Roman" w:cs="Times New Roman"/>
                <w:i/>
                <w:color w:val="5B9BD5" w:themeColor="accent1"/>
                <w:kern w:val="0"/>
                <w:szCs w:val="21"/>
              </w:rPr>
            </w:pPr>
            <w:r>
              <w:rPr>
                <w:rFonts w:ascii="Times New Roman" w:eastAsia="方正仿宋_GBK" w:hAnsi="Times New Roman" w:cs="Times New Roman" w:hint="eastAsia"/>
                <w:i/>
                <w:color w:val="5B9BD5" w:themeColor="accent1"/>
                <w:kern w:val="0"/>
                <w:szCs w:val="21"/>
              </w:rPr>
              <w:t>未按要求完成核心实习内容，实习报告不完整，实习过程记录不清晰，实习总结分析欠缺。</w:t>
            </w:r>
          </w:p>
        </w:tc>
      </w:tr>
    </w:tbl>
    <w:p w:rsidR="001F5F5B" w:rsidRDefault="009B3ABB">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4.</w:t>
      </w:r>
      <w:r w:rsidR="00B05579">
        <w:rPr>
          <w:rFonts w:ascii="Times New Roman" w:eastAsia="方正仿宋_GBK" w:hAnsi="Times New Roman" w:cs="Times New Roman" w:hint="eastAsia"/>
          <w:sz w:val="24"/>
          <w:szCs w:val="24"/>
        </w:rPr>
        <w:t>课终</w:t>
      </w:r>
      <w:bookmarkStart w:id="1" w:name="_GoBack"/>
      <w:bookmarkEnd w:id="1"/>
      <w:r>
        <w:rPr>
          <w:rFonts w:ascii="Times New Roman" w:eastAsia="方正仿宋_GBK" w:hAnsi="Times New Roman" w:cs="Times New Roman" w:hint="eastAsia"/>
          <w:sz w:val="24"/>
          <w:szCs w:val="24"/>
        </w:rPr>
        <w:t>成绩评价标准</w:t>
      </w:r>
    </w:p>
    <w:p w:rsidR="001F5F5B" w:rsidRDefault="009B3ABB">
      <w:pPr>
        <w:spacing w:line="400" w:lineRule="exact"/>
        <w:ind w:firstLineChars="200" w:firstLine="480"/>
        <w:rPr>
          <w:rFonts w:ascii="Times New Roman" w:eastAsia="方正仿宋_GBK" w:hAnsi="Times New Roman" w:cs="Times New Roman"/>
          <w:color w:val="FF0000"/>
          <w:sz w:val="24"/>
          <w:szCs w:val="24"/>
        </w:rPr>
      </w:pPr>
      <w:r>
        <w:rPr>
          <w:rFonts w:ascii="Times New Roman" w:eastAsia="方正仿宋_GBK" w:hAnsi="Times New Roman" w:cs="Times New Roman" w:hint="eastAsia"/>
          <w:color w:val="FF0000"/>
          <w:sz w:val="24"/>
          <w:szCs w:val="24"/>
        </w:rPr>
        <w:t>（说明课终考核的范围、方式、要求等。如：课终考核主要考察学生对基本概念、操作程序和具体方法的理解与运用等。方式为闭卷考试。要求学生掌握基本概念、操作程序，运用具体方法解决相关问题。）</w:t>
      </w:r>
    </w:p>
    <w:p w:rsidR="001F5F5B" w:rsidRDefault="009B3ABB">
      <w:pPr>
        <w:spacing w:beforeLines="50" w:before="156" w:afterLines="50" w:after="156" w:line="400" w:lineRule="exact"/>
        <w:rPr>
          <w:rFonts w:ascii="Times New Roman" w:eastAsia="方正仿宋_GBK" w:hAnsi="Times New Roman" w:cs="Times New Roman"/>
          <w:b/>
          <w:sz w:val="24"/>
          <w:szCs w:val="24"/>
        </w:rPr>
      </w:pPr>
      <w:r>
        <w:rPr>
          <w:rFonts w:ascii="Times New Roman" w:eastAsia="方正黑体_GBK" w:hAnsi="Times New Roman" w:cs="Times New Roman"/>
          <w:sz w:val="28"/>
        </w:rPr>
        <w:lastRenderedPageBreak/>
        <w:t>七、其它说明</w:t>
      </w:r>
      <w:r>
        <w:rPr>
          <w:rFonts w:ascii="Times New Roman" w:eastAsia="方正仿宋_GBK" w:hAnsi="Times New Roman" w:cs="Times New Roman"/>
          <w:b/>
          <w:sz w:val="24"/>
          <w:szCs w:val="24"/>
        </w:rPr>
        <w:t xml:space="preserve"> </w:t>
      </w:r>
    </w:p>
    <w:p w:rsidR="001F5F5B" w:rsidRDefault="009B3ABB">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 xml:space="preserve">1. </w:t>
      </w:r>
      <w:r>
        <w:rPr>
          <w:rFonts w:ascii="Times New Roman" w:eastAsia="方正仿宋_GBK" w:hAnsi="Times New Roman" w:cs="Times New Roman"/>
          <w:sz w:val="24"/>
          <w:szCs w:val="24"/>
        </w:rPr>
        <w:t>执行对象：从</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级学生开始执行。</w:t>
      </w:r>
    </w:p>
    <w:p w:rsidR="001F5F5B" w:rsidRDefault="009B3ABB">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 xml:space="preserve">2. </w:t>
      </w:r>
      <w:r>
        <w:rPr>
          <w:rFonts w:ascii="Times New Roman" w:eastAsia="方正仿宋_GBK" w:hAnsi="Times New Roman" w:cs="Times New Roman"/>
          <w:sz w:val="24"/>
          <w:szCs w:val="24"/>
        </w:rPr>
        <w:t>制定依据：依据</w:t>
      </w:r>
      <w:r>
        <w:rPr>
          <w:rFonts w:ascii="Times New Roman" w:eastAsia="方正仿宋_GBK" w:hAnsi="Times New Roman" w:cs="Times New Roman"/>
          <w:sz w:val="24"/>
          <w:szCs w:val="24"/>
        </w:rPr>
        <w:t>2022</w:t>
      </w:r>
      <w:r>
        <w:rPr>
          <w:rFonts w:ascii="Times New Roman" w:eastAsia="方正仿宋_GBK" w:hAnsi="Times New Roman" w:cs="Times New Roman" w:hint="eastAsia"/>
          <w:sz w:val="24"/>
          <w:szCs w:val="24"/>
        </w:rPr>
        <w:t>版</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专业培养方案制定。</w:t>
      </w:r>
    </w:p>
    <w:p w:rsidR="001F5F5B" w:rsidRDefault="009B3ABB">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 xml:space="preserve">3. </w:t>
      </w:r>
      <w:r>
        <w:rPr>
          <w:rFonts w:ascii="Times New Roman" w:eastAsia="方正仿宋_GBK" w:hAnsi="Times New Roman" w:cs="Times New Roman"/>
          <w:sz w:val="24"/>
          <w:szCs w:val="24"/>
        </w:rPr>
        <w:t>执笔人：</w:t>
      </w:r>
      <w:r>
        <w:rPr>
          <w:rFonts w:ascii="Times New Roman" w:eastAsia="方正仿宋_GBK" w:hAnsi="Times New Roman" w:cs="Times New Roman"/>
          <w:sz w:val="24"/>
          <w:szCs w:val="24"/>
        </w:rPr>
        <w:t>×××</w:t>
      </w:r>
    </w:p>
    <w:p w:rsidR="001F5F5B" w:rsidRDefault="009B3ABB">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 xml:space="preserve">4. </w:t>
      </w:r>
      <w:r>
        <w:rPr>
          <w:rFonts w:ascii="Times New Roman" w:eastAsia="方正仿宋_GBK" w:hAnsi="Times New Roman" w:cs="Times New Roman"/>
          <w:sz w:val="24"/>
          <w:szCs w:val="24"/>
        </w:rPr>
        <w:t>参与人：</w:t>
      </w:r>
      <w:r>
        <w:rPr>
          <w:rFonts w:ascii="Times New Roman" w:eastAsia="方正仿宋_GBK" w:hAnsi="Times New Roman" w:cs="Times New Roman"/>
          <w:sz w:val="24"/>
          <w:szCs w:val="24"/>
        </w:rPr>
        <w:t>×××</w:t>
      </w:r>
    </w:p>
    <w:p w:rsidR="001F5F5B" w:rsidRDefault="009B3ABB">
      <w:pPr>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 xml:space="preserve">5. </w:t>
      </w:r>
      <w:r>
        <w:rPr>
          <w:rFonts w:ascii="Times New Roman" w:eastAsia="方正仿宋_GBK" w:hAnsi="Times New Roman" w:cs="Times New Roman" w:hint="eastAsia"/>
          <w:sz w:val="24"/>
          <w:szCs w:val="24"/>
        </w:rPr>
        <w:t>审核人：</w:t>
      </w:r>
      <w:r>
        <w:rPr>
          <w:rFonts w:ascii="Times New Roman" w:eastAsia="方正仿宋_GBK" w:hAnsi="Times New Roman" w:cs="Times New Roman"/>
          <w:sz w:val="24"/>
          <w:szCs w:val="24"/>
        </w:rPr>
        <w:t>×××</w:t>
      </w:r>
    </w:p>
    <w:p w:rsidR="001F5F5B" w:rsidRDefault="001F5F5B">
      <w:pPr>
        <w:spacing w:line="400" w:lineRule="exact"/>
        <w:ind w:firstLineChars="200" w:firstLine="420"/>
        <w:rPr>
          <w:rFonts w:ascii="Times New Roman" w:hAnsi="Times New Roman" w:cs="Times New Roman"/>
        </w:rPr>
      </w:pPr>
    </w:p>
    <w:p w:rsidR="005F6114" w:rsidRPr="00E922CF" w:rsidRDefault="005F6114" w:rsidP="005F6114">
      <w:pPr>
        <w:spacing w:beforeLines="50" w:before="156" w:afterLines="50" w:after="156" w:line="400" w:lineRule="exact"/>
        <w:rPr>
          <w:rFonts w:ascii="Times New Roman" w:eastAsia="方正黑体_GBK" w:hAnsi="Times New Roman" w:cs="Times New Roman"/>
          <w:b/>
          <w:i/>
          <w:sz w:val="30"/>
          <w:szCs w:val="30"/>
        </w:rPr>
      </w:pPr>
      <w:r w:rsidRPr="00E922CF">
        <w:rPr>
          <w:rFonts w:ascii="Times New Roman" w:eastAsia="方正仿宋_GBK" w:hAnsi="Times New Roman" w:cs="Times New Roman" w:hint="eastAsia"/>
          <w:b/>
          <w:i/>
          <w:color w:val="FF0000"/>
          <w:sz w:val="30"/>
          <w:szCs w:val="30"/>
        </w:rPr>
        <w:t>注意：课程大纲最终定稿</w:t>
      </w:r>
      <w:r>
        <w:rPr>
          <w:rFonts w:ascii="Times New Roman" w:eastAsia="方正仿宋_GBK" w:hAnsi="Times New Roman" w:cs="Times New Roman" w:hint="eastAsia"/>
          <w:b/>
          <w:i/>
          <w:color w:val="FF0000"/>
          <w:sz w:val="30"/>
          <w:szCs w:val="30"/>
        </w:rPr>
        <w:t>时</w:t>
      </w:r>
      <w:r w:rsidRPr="00E922CF">
        <w:rPr>
          <w:rFonts w:ascii="Times New Roman" w:eastAsia="方正仿宋_GBK" w:hAnsi="Times New Roman" w:cs="Times New Roman" w:hint="eastAsia"/>
          <w:b/>
          <w:i/>
          <w:color w:val="FF0000"/>
          <w:sz w:val="30"/>
          <w:szCs w:val="30"/>
        </w:rPr>
        <w:t>请将</w:t>
      </w:r>
      <w:r>
        <w:rPr>
          <w:rFonts w:ascii="Times New Roman" w:eastAsia="方正仿宋_GBK" w:hAnsi="Times New Roman" w:cs="Times New Roman" w:hint="eastAsia"/>
          <w:b/>
          <w:i/>
          <w:color w:val="FF0000"/>
          <w:sz w:val="30"/>
          <w:szCs w:val="30"/>
        </w:rPr>
        <w:t>原</w:t>
      </w:r>
      <w:r w:rsidRPr="00E922CF">
        <w:rPr>
          <w:rFonts w:ascii="Times New Roman" w:eastAsia="方正仿宋_GBK" w:hAnsi="Times New Roman" w:cs="Times New Roman" w:hint="eastAsia"/>
          <w:b/>
          <w:i/>
          <w:color w:val="FF0000"/>
          <w:sz w:val="30"/>
          <w:szCs w:val="30"/>
        </w:rPr>
        <w:t>模板中的红色和</w:t>
      </w:r>
      <w:r w:rsidR="00412866" w:rsidRPr="00F056E5">
        <w:rPr>
          <w:rFonts w:ascii="Times New Roman" w:eastAsia="方正仿宋_GBK" w:hAnsi="Times New Roman" w:cs="Times New Roman" w:hint="eastAsia"/>
          <w:b/>
          <w:i/>
          <w:color w:val="5B9BD5" w:themeColor="accent1"/>
          <w:sz w:val="30"/>
          <w:szCs w:val="30"/>
        </w:rPr>
        <w:t>蓝色</w:t>
      </w:r>
      <w:r w:rsidRPr="00E922CF">
        <w:rPr>
          <w:rFonts w:ascii="Times New Roman" w:eastAsia="方正仿宋_GBK" w:hAnsi="Times New Roman" w:cs="Times New Roman" w:hint="eastAsia"/>
          <w:b/>
          <w:i/>
          <w:color w:val="FF0000"/>
          <w:sz w:val="30"/>
          <w:szCs w:val="30"/>
        </w:rPr>
        <w:t>字体删除</w:t>
      </w:r>
    </w:p>
    <w:p w:rsidR="005F6114" w:rsidRPr="005F6114" w:rsidRDefault="005F6114">
      <w:pPr>
        <w:spacing w:line="400" w:lineRule="exact"/>
        <w:ind w:firstLineChars="200" w:firstLine="420"/>
        <w:rPr>
          <w:rFonts w:ascii="Times New Roman" w:hAnsi="Times New Roman" w:cs="Times New Roman"/>
        </w:rPr>
      </w:pPr>
    </w:p>
    <w:sectPr w:rsidR="005F6114" w:rsidRPr="005F6114">
      <w:headerReference w:type="even" r:id="rId12"/>
      <w:headerReference w:type="default" r:id="rId13"/>
      <w:pgSz w:w="11906" w:h="16838"/>
      <w:pgMar w:top="1440" w:right="1800" w:bottom="1440" w:left="1800" w:header="851" w:footer="992" w:gutter="0"/>
      <w:pgNumType w:fmt="numberInDash"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A8B" w:rsidRDefault="00087A8B">
      <w:r>
        <w:separator/>
      </w:r>
    </w:p>
  </w:endnote>
  <w:endnote w:type="continuationSeparator" w:id="0">
    <w:p w:rsidR="00087A8B" w:rsidRDefault="00087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Microsoft YaHei UI"/>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Microsoft YaHei UI"/>
    <w:panose1 w:val="03000509000000000000"/>
    <w:charset w:val="86"/>
    <w:family w:val="script"/>
    <w:pitch w:val="fixed"/>
    <w:sig w:usb0="00000001" w:usb1="080E0000" w:usb2="00000010" w:usb3="00000000" w:csb0="00040000" w:csb1="00000000"/>
  </w:font>
  <w:font w:name="方正仿宋_GBK">
    <w:altName w:val="Microsoft YaHei UI"/>
    <w:panose1 w:val="03000509000000000000"/>
    <w:charset w:val="86"/>
    <w:family w:val="script"/>
    <w:pitch w:val="fixed"/>
    <w:sig w:usb0="00000001" w:usb1="080E0000" w:usb2="00000010" w:usb3="00000000" w:csb0="00040000" w:csb1="00000000"/>
  </w:font>
  <w:font w:name="方正楷体_GBK">
    <w:altName w:val="Microsoft YaHei UI"/>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176852"/>
    </w:sdtPr>
    <w:sdtEndPr>
      <w:rPr>
        <w:rFonts w:ascii="Times New Roman" w:hAnsi="Times New Roman" w:cs="Times New Roman"/>
      </w:rPr>
    </w:sdtEndPr>
    <w:sdtContent>
      <w:p w:rsidR="001F5F5B" w:rsidRDefault="009B3ABB">
        <w:pPr>
          <w:pStyle w:val="a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B05579" w:rsidRPr="00B05579">
          <w:rPr>
            <w:rFonts w:ascii="Times New Roman" w:hAnsi="Times New Roman" w:cs="Times New Roman"/>
            <w:noProof/>
            <w:lang w:val="zh-CN"/>
          </w:rPr>
          <w:t>-</w:t>
        </w:r>
        <w:r w:rsidR="00B05579">
          <w:rPr>
            <w:rFonts w:ascii="Times New Roman" w:hAnsi="Times New Roman" w:cs="Times New Roman"/>
            <w:noProof/>
          </w:rPr>
          <w:t xml:space="preserve"> 6 -</w:t>
        </w:r>
        <w:r>
          <w:rPr>
            <w:rFonts w:ascii="Times New Roman" w:hAnsi="Times New Roman" w:cs="Times New Roman"/>
          </w:rPr>
          <w:fldChar w:fldCharType="end"/>
        </w:r>
      </w:p>
    </w:sdtContent>
  </w:sdt>
  <w:p w:rsidR="001F5F5B" w:rsidRDefault="001F5F5B">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790319"/>
    </w:sdtPr>
    <w:sdtEndPr>
      <w:rPr>
        <w:rFonts w:ascii="Times New Roman" w:hAnsi="Times New Roman" w:cs="Times New Roman"/>
      </w:rPr>
    </w:sdtEndPr>
    <w:sdtContent>
      <w:p w:rsidR="001F5F5B" w:rsidRDefault="009B3ABB">
        <w:pPr>
          <w:pStyle w:val="a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B05579" w:rsidRPr="00B05579">
          <w:rPr>
            <w:rFonts w:ascii="Times New Roman" w:hAnsi="Times New Roman" w:cs="Times New Roman"/>
            <w:noProof/>
            <w:lang w:val="zh-CN"/>
          </w:rPr>
          <w:t>-</w:t>
        </w:r>
        <w:r w:rsidR="00B05579">
          <w:rPr>
            <w:rFonts w:ascii="Times New Roman" w:hAnsi="Times New Roman" w:cs="Times New Roman"/>
            <w:noProof/>
          </w:rPr>
          <w:t xml:space="preserve"> 1 -</w:t>
        </w:r>
        <w:r>
          <w:rPr>
            <w:rFonts w:ascii="Times New Roman" w:hAnsi="Times New Roman" w:cs="Times New Roman"/>
          </w:rPr>
          <w:fldChar w:fldCharType="end"/>
        </w:r>
      </w:p>
    </w:sdtContent>
  </w:sdt>
  <w:p w:rsidR="001F5F5B" w:rsidRDefault="001F5F5B">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A8B" w:rsidRDefault="00087A8B">
      <w:r>
        <w:separator/>
      </w:r>
    </w:p>
  </w:footnote>
  <w:footnote w:type="continuationSeparator" w:id="0">
    <w:p w:rsidR="00087A8B" w:rsidRDefault="00087A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F5B" w:rsidRDefault="009B3ABB">
    <w:pPr>
      <w:pStyle w:val="aa"/>
    </w:pPr>
    <w:r>
      <w:rPr>
        <w:rFonts w:ascii="Times New Roman" w:eastAsia="宋体" w:hAnsi="Times New Roman" w:cs="Times New Roman" w:hint="eastAsia"/>
      </w:rPr>
      <w:t>西南大学本科</w:t>
    </w:r>
    <w:r>
      <w:rPr>
        <w:rFonts w:ascii="Times New Roman" w:eastAsia="宋体" w:hAnsi="Times New Roman" w:cs="Times New Roman"/>
      </w:rPr>
      <w:t>课程大纲（</w:t>
    </w:r>
    <w:r>
      <w:rPr>
        <w:rFonts w:ascii="Times New Roman" w:eastAsia="宋体" w:hAnsi="Times New Roman" w:cs="Times New Roman"/>
      </w:rPr>
      <w:t>2022</w:t>
    </w:r>
    <w:r>
      <w:rPr>
        <w:rFonts w:ascii="Times New Roman" w:eastAsia="宋体" w:hAnsi="Times New Roman" w:cs="Times New Roman"/>
      </w:rPr>
      <w:t>版）</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F5B" w:rsidRDefault="009B3ABB">
    <w:pPr>
      <w:pStyle w:val="aa"/>
    </w:pPr>
    <w:r>
      <w:rPr>
        <w:rFonts w:ascii="Times New Roman" w:eastAsia="宋体" w:hAnsi="Times New Roman" w:cs="Times New Roman" w:hint="eastAsia"/>
      </w:rPr>
      <w:t>西南大学本科</w:t>
    </w:r>
    <w:r>
      <w:rPr>
        <w:rFonts w:ascii="Times New Roman" w:eastAsia="宋体" w:hAnsi="Times New Roman" w:cs="Times New Roman"/>
      </w:rPr>
      <w:t>课程大纲（</w:t>
    </w:r>
    <w:r>
      <w:rPr>
        <w:rFonts w:ascii="Times New Roman" w:eastAsia="宋体" w:hAnsi="Times New Roman" w:cs="Times New Roman"/>
      </w:rPr>
      <w:t>2022</w:t>
    </w:r>
    <w:r>
      <w:rPr>
        <w:rFonts w:ascii="Times New Roman" w:eastAsia="宋体" w:hAnsi="Times New Roman" w:cs="Times New Roman"/>
      </w:rPr>
      <w:t>版）</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F5B" w:rsidRDefault="009B3ABB">
    <w:pPr>
      <w:pStyle w:val="aa"/>
    </w:pPr>
    <w:r>
      <w:rPr>
        <w:rFonts w:ascii="Times New Roman" w:eastAsia="宋体" w:hAnsi="Times New Roman" w:cs="Times New Roman" w:hint="eastAsia"/>
      </w:rPr>
      <w:t>《</w:t>
    </w:r>
    <w:r>
      <w:rPr>
        <w:rFonts w:ascii="Times New Roman" w:eastAsia="宋体" w:hAnsi="Times New Roman" w:cs="Times New Roman" w:hint="eastAsia"/>
      </w:rPr>
      <w:t>XXXX</w:t>
    </w:r>
    <w:r>
      <w:rPr>
        <w:rFonts w:ascii="Times New Roman" w:eastAsia="宋体" w:hAnsi="Times New Roman" w:cs="Times New Roman" w:hint="eastAsia"/>
      </w:rPr>
      <w:t>》</w:t>
    </w:r>
    <w:r>
      <w:rPr>
        <w:rFonts w:ascii="Times New Roman" w:eastAsia="宋体" w:hAnsi="Times New Roman" w:cs="Times New Roman"/>
      </w:rPr>
      <w:t>本科课程大纲（</w:t>
    </w:r>
    <w:r>
      <w:rPr>
        <w:rFonts w:ascii="Times New Roman" w:eastAsia="宋体" w:hAnsi="Times New Roman" w:cs="Times New Roman"/>
      </w:rPr>
      <w:t>2022</w:t>
    </w:r>
    <w:r>
      <w:rPr>
        <w:rFonts w:ascii="Times New Roman" w:eastAsia="宋体" w:hAnsi="Times New Roman" w:cs="Times New Roman"/>
      </w:rPr>
      <w:t>版）</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F5B" w:rsidRDefault="009B3ABB">
    <w:pPr>
      <w:pStyle w:val="aa"/>
    </w:pPr>
    <w:r>
      <w:rPr>
        <w:rFonts w:ascii="Times New Roman" w:eastAsia="宋体" w:hAnsi="Times New Roman" w:cs="Times New Roman" w:hint="eastAsia"/>
      </w:rPr>
      <w:t>西南大学本科</w:t>
    </w:r>
    <w:r>
      <w:rPr>
        <w:rFonts w:ascii="Times New Roman" w:eastAsia="宋体" w:hAnsi="Times New Roman" w:cs="Times New Roman"/>
      </w:rPr>
      <w:t>课程大纲（</w:t>
    </w:r>
    <w:r>
      <w:rPr>
        <w:rFonts w:ascii="Times New Roman" w:eastAsia="宋体" w:hAnsi="Times New Roman" w:cs="Times New Roman"/>
      </w:rPr>
      <w:t>2022</w:t>
    </w:r>
    <w:r>
      <w:rPr>
        <w:rFonts w:ascii="Times New Roman" w:eastAsia="宋体" w:hAnsi="Times New Roman" w:cs="Times New Roman"/>
      </w:rPr>
      <w:t>版）</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397A95F"/>
    <w:multiLevelType w:val="singleLevel"/>
    <w:tmpl w:val="D397A95F"/>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2MWZhMDAxZjgzNzViMmYxMjRjNGZiMzY1OTJlNTMifQ=="/>
  </w:docVars>
  <w:rsids>
    <w:rsidRoot w:val="000C2143"/>
    <w:rsid w:val="00004984"/>
    <w:rsid w:val="00025678"/>
    <w:rsid w:val="00082635"/>
    <w:rsid w:val="00087A8B"/>
    <w:rsid w:val="000A4820"/>
    <w:rsid w:val="000B412A"/>
    <w:rsid w:val="000C2143"/>
    <w:rsid w:val="000E0629"/>
    <w:rsid w:val="00121C82"/>
    <w:rsid w:val="00185CAF"/>
    <w:rsid w:val="00191E55"/>
    <w:rsid w:val="0019546D"/>
    <w:rsid w:val="001E70D9"/>
    <w:rsid w:val="001F5F5B"/>
    <w:rsid w:val="002845D9"/>
    <w:rsid w:val="00365958"/>
    <w:rsid w:val="003B4C80"/>
    <w:rsid w:val="00412866"/>
    <w:rsid w:val="00460340"/>
    <w:rsid w:val="00484352"/>
    <w:rsid w:val="00490C1F"/>
    <w:rsid w:val="004D10EA"/>
    <w:rsid w:val="0051207A"/>
    <w:rsid w:val="005456E1"/>
    <w:rsid w:val="005B16C7"/>
    <w:rsid w:val="005B3CF2"/>
    <w:rsid w:val="005D098B"/>
    <w:rsid w:val="005F6114"/>
    <w:rsid w:val="00636E52"/>
    <w:rsid w:val="00647980"/>
    <w:rsid w:val="00666A20"/>
    <w:rsid w:val="006851AE"/>
    <w:rsid w:val="006955CB"/>
    <w:rsid w:val="006A57DB"/>
    <w:rsid w:val="006F48B4"/>
    <w:rsid w:val="007242AA"/>
    <w:rsid w:val="00750427"/>
    <w:rsid w:val="00755C7C"/>
    <w:rsid w:val="007B16F9"/>
    <w:rsid w:val="007B6E2C"/>
    <w:rsid w:val="007F700F"/>
    <w:rsid w:val="008429CD"/>
    <w:rsid w:val="0086440E"/>
    <w:rsid w:val="008649CC"/>
    <w:rsid w:val="008C4AF6"/>
    <w:rsid w:val="008D0AA5"/>
    <w:rsid w:val="00927889"/>
    <w:rsid w:val="00937490"/>
    <w:rsid w:val="00973A9F"/>
    <w:rsid w:val="009B3ABB"/>
    <w:rsid w:val="009D53E1"/>
    <w:rsid w:val="009F5707"/>
    <w:rsid w:val="00A111E5"/>
    <w:rsid w:val="00A14495"/>
    <w:rsid w:val="00A17B5E"/>
    <w:rsid w:val="00A24B59"/>
    <w:rsid w:val="00A3238A"/>
    <w:rsid w:val="00A538D9"/>
    <w:rsid w:val="00A707E4"/>
    <w:rsid w:val="00AD48DB"/>
    <w:rsid w:val="00AE159E"/>
    <w:rsid w:val="00AF01AF"/>
    <w:rsid w:val="00B05579"/>
    <w:rsid w:val="00B47C57"/>
    <w:rsid w:val="00B82977"/>
    <w:rsid w:val="00BC7738"/>
    <w:rsid w:val="00BE400C"/>
    <w:rsid w:val="00C3479B"/>
    <w:rsid w:val="00C74AFE"/>
    <w:rsid w:val="00C92AED"/>
    <w:rsid w:val="00CC3F60"/>
    <w:rsid w:val="00CE18B4"/>
    <w:rsid w:val="00D214E9"/>
    <w:rsid w:val="00D45F1A"/>
    <w:rsid w:val="00D76635"/>
    <w:rsid w:val="00DB4D02"/>
    <w:rsid w:val="00E17E88"/>
    <w:rsid w:val="00E66FEF"/>
    <w:rsid w:val="00EB04C0"/>
    <w:rsid w:val="00EB30A2"/>
    <w:rsid w:val="00ED0E59"/>
    <w:rsid w:val="00EE737D"/>
    <w:rsid w:val="00F37A91"/>
    <w:rsid w:val="00F62E99"/>
    <w:rsid w:val="00FB58FB"/>
    <w:rsid w:val="00FC4796"/>
    <w:rsid w:val="00FD4724"/>
    <w:rsid w:val="019D497C"/>
    <w:rsid w:val="07667FB3"/>
    <w:rsid w:val="15FB1B4E"/>
    <w:rsid w:val="161B46C1"/>
    <w:rsid w:val="27AB6D5E"/>
    <w:rsid w:val="2B9A2364"/>
    <w:rsid w:val="42885AE3"/>
    <w:rsid w:val="47BD5FC8"/>
    <w:rsid w:val="504C6252"/>
    <w:rsid w:val="5B8C43B2"/>
    <w:rsid w:val="5DE11421"/>
    <w:rsid w:val="5F5A1C5D"/>
    <w:rsid w:val="66EB1AEF"/>
    <w:rsid w:val="674B5261"/>
    <w:rsid w:val="68F642C0"/>
    <w:rsid w:val="6CAB4886"/>
    <w:rsid w:val="77487A89"/>
    <w:rsid w:val="7D6C4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A05AB"/>
  <w15:docId w15:val="{210DE504-6470-4DA2-865B-4CDAE2060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rPr>
      <w:rFonts w:ascii="Calibri" w:eastAsia="宋体" w:hAnsi="Calibri" w:cs="Times New Roman"/>
    </w:rPr>
  </w:style>
  <w:style w:type="paragraph" w:styleId="a5">
    <w:name w:val="Plain Text"/>
    <w:basedOn w:val="a"/>
    <w:unhideWhenUsed/>
    <w:qFormat/>
    <w:rPr>
      <w:rFonts w:ascii="宋体" w:hAnsi="Courier New" w:cs="Courier New"/>
      <w:szCs w:val="21"/>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uiPriority w:val="99"/>
    <w:semiHidden/>
    <w:unhideWhenUsed/>
    <w:qFormat/>
    <w:rPr>
      <w:rFonts w:asciiTheme="minorHAnsi" w:eastAsiaTheme="minorEastAsia" w:hAnsiTheme="minorHAnsi" w:cstheme="minorBidi"/>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21"/>
      <w:szCs w:val="21"/>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7">
    <w:name w:val="批注框文本 字符"/>
    <w:basedOn w:val="a0"/>
    <w:link w:val="a6"/>
    <w:uiPriority w:val="99"/>
    <w:semiHidden/>
    <w:qFormat/>
    <w:rPr>
      <w:sz w:val="18"/>
      <w:szCs w:val="18"/>
    </w:rPr>
  </w:style>
  <w:style w:type="paragraph" w:styleId="af1">
    <w:name w:val="List Paragraph"/>
    <w:basedOn w:val="a"/>
    <w:uiPriority w:val="34"/>
    <w:qFormat/>
    <w:pPr>
      <w:ind w:firstLineChars="200" w:firstLine="420"/>
    </w:pPr>
    <w:rPr>
      <w:rFonts w:ascii="Calibri" w:eastAsia="宋体" w:hAnsi="Calibri" w:cs="Times New Roman"/>
    </w:rPr>
  </w:style>
  <w:style w:type="paragraph" w:styleId="af2">
    <w:name w:val="No Spacing"/>
    <w:uiPriority w:val="1"/>
    <w:qFormat/>
    <w:pPr>
      <w:widowControl w:val="0"/>
      <w:jc w:val="both"/>
    </w:pPr>
    <w:rPr>
      <w:kern w:val="2"/>
      <w:sz w:val="21"/>
      <w:szCs w:val="22"/>
    </w:rPr>
  </w:style>
  <w:style w:type="paragraph" w:customStyle="1" w:styleId="2">
    <w:name w:val="正文2"/>
    <w:basedOn w:val="a"/>
    <w:qFormat/>
    <w:pPr>
      <w:spacing w:line="360" w:lineRule="auto"/>
      <w:ind w:firstLineChars="200" w:firstLine="480"/>
      <w:jc w:val="left"/>
    </w:pPr>
    <w:rPr>
      <w:rFonts w:ascii="Calibri" w:eastAsia="楷体_GB2312" w:hAnsi="Calibri" w:cs="Times New Roman"/>
      <w:color w:val="2E74B5" w:themeColor="accent1" w:themeShade="BF"/>
      <w:kern w:val="0"/>
      <w:sz w:val="24"/>
    </w:rPr>
  </w:style>
  <w:style w:type="table" w:customStyle="1" w:styleId="20">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批注主题 字符"/>
    <w:basedOn w:val="a4"/>
    <w:link w:val="ac"/>
    <w:uiPriority w:val="99"/>
    <w:semiHidden/>
    <w:qFormat/>
    <w:rPr>
      <w:rFonts w:ascii="Calibri" w:eastAsia="宋体" w:hAnsi="Calibri" w:cs="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743</Words>
  <Characters>4241</Characters>
  <Application>Microsoft Office Word</Application>
  <DocSecurity>0</DocSecurity>
  <Lines>35</Lines>
  <Paragraphs>9</Paragraphs>
  <ScaleCrop>false</ScaleCrop>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雍小菊</dc:creator>
  <cp:lastModifiedBy>guo</cp:lastModifiedBy>
  <cp:revision>29</cp:revision>
  <cp:lastPrinted>2022-11-01T07:49:00Z</cp:lastPrinted>
  <dcterms:created xsi:type="dcterms:W3CDTF">2022-10-26T07:48:00Z</dcterms:created>
  <dcterms:modified xsi:type="dcterms:W3CDTF">2022-11-23T06:39:00Z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AB2E44E030D04A85A7285C84A67C434D</vt:lpwstr>
  </property>
</Properties>
</file>