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98" w:rsidRDefault="00201598">
      <w:pPr>
        <w:rPr>
          <w:rFonts w:ascii="方正黑体_GBK" w:eastAsia="方正黑体_GBK" w:hAnsi="黑体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黑体" w:hint="eastAsia"/>
          <w:sz w:val="32"/>
          <w:szCs w:val="32"/>
        </w:rPr>
        <w:t>附件</w:t>
      </w:r>
      <w:r w:rsidR="00CE0677">
        <w:rPr>
          <w:rFonts w:ascii="方正黑体_GBK" w:eastAsia="方正黑体_GBK" w:hAnsi="黑体" w:hint="eastAsia"/>
          <w:sz w:val="32"/>
          <w:szCs w:val="32"/>
        </w:rPr>
        <w:t>2</w:t>
      </w:r>
    </w:p>
    <w:p w:rsidR="00201598" w:rsidRDefault="00201598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重庆市普通本科高校优秀基层教学组织典型案例申报汇总表</w:t>
      </w:r>
    </w:p>
    <w:p w:rsidR="00201598" w:rsidRDefault="00201598">
      <w:pPr>
        <w:rPr>
          <w:rFonts w:ascii="方正仿宋_GBK" w:eastAsia="方正仿宋_GBK"/>
          <w:u w:val="single"/>
        </w:rPr>
      </w:pPr>
      <w:r>
        <w:rPr>
          <w:rFonts w:ascii="方正仿宋_GBK" w:eastAsia="方正仿宋_GBK" w:hint="eastAsia"/>
          <w:b/>
          <w:sz w:val="32"/>
          <w:szCs w:val="32"/>
        </w:rPr>
        <w:t>学</w:t>
      </w:r>
      <w:r w:rsidR="00CE0677">
        <w:rPr>
          <w:rFonts w:ascii="方正仿宋_GBK" w:eastAsia="方正仿宋_GBK" w:hint="eastAsia"/>
          <w:b/>
          <w:sz w:val="32"/>
          <w:szCs w:val="32"/>
        </w:rPr>
        <w:t>院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int="eastAsia"/>
          <w:sz w:val="32"/>
          <w:szCs w:val="32"/>
        </w:rPr>
        <w:t xml:space="preserve">（盖章）  </w:t>
      </w:r>
      <w:r>
        <w:rPr>
          <w:rFonts w:ascii="方正仿宋_GBK" w:eastAsia="方正仿宋_GBK" w:hint="eastAsia"/>
          <w:b/>
          <w:sz w:val="32"/>
          <w:szCs w:val="32"/>
        </w:rPr>
        <w:t>联系人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</w:t>
      </w:r>
      <w:r>
        <w:rPr>
          <w:rFonts w:ascii="方正仿宋_GBK" w:eastAsia="方正仿宋_GBK" w:hint="eastAsia"/>
          <w:b/>
          <w:sz w:val="32"/>
          <w:szCs w:val="32"/>
        </w:rPr>
        <w:t>邮箱</w:t>
      </w:r>
      <w:r>
        <w:rPr>
          <w:rFonts w:ascii="方正仿宋_GBK" w:eastAsia="方正仿宋_GBK" w:hAnsi="黑体" w:cs="宋体" w:hint="eastAsia"/>
          <w:b/>
          <w:color w:val="000000"/>
          <w:kern w:val="0"/>
          <w:sz w:val="28"/>
          <w:szCs w:val="28"/>
        </w:rPr>
        <w:t>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int="eastAsia"/>
          <w:b/>
          <w:sz w:val="32"/>
          <w:szCs w:val="32"/>
        </w:rPr>
        <w:t>电话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u w:val="single"/>
        </w:rPr>
        <w:t xml:space="preserve">                 </w:t>
      </w:r>
    </w:p>
    <w:p w:rsidR="00201598" w:rsidRDefault="00201598">
      <w:pPr>
        <w:rPr>
          <w:rFonts w:ascii="方正仿宋_GBK" w:eastAsia="方正仿宋_GBK"/>
          <w:u w:val="single"/>
        </w:rPr>
      </w:pPr>
    </w:p>
    <w:tbl>
      <w:tblPr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"/>
        <w:gridCol w:w="2816"/>
        <w:gridCol w:w="1686"/>
        <w:gridCol w:w="882"/>
        <w:gridCol w:w="1903"/>
        <w:gridCol w:w="1893"/>
        <w:gridCol w:w="2173"/>
        <w:gridCol w:w="998"/>
      </w:tblGrid>
      <w:tr w:rsidR="00201598">
        <w:trPr>
          <w:trHeight w:val="538"/>
          <w:jc w:val="center"/>
        </w:trPr>
        <w:tc>
          <w:tcPr>
            <w:tcW w:w="367" w:type="pct"/>
            <w:noWrap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97" w:type="pct"/>
            <w:noWrap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基层教学组织名称</w:t>
            </w:r>
          </w:p>
        </w:tc>
        <w:tc>
          <w:tcPr>
            <w:tcW w:w="670" w:type="pct"/>
            <w:noWrap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创建时间</w:t>
            </w:r>
          </w:p>
        </w:tc>
        <w:tc>
          <w:tcPr>
            <w:tcW w:w="366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488" w:type="pct"/>
            <w:noWrap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cs="宋体" w:hint="eastAsia"/>
                <w:b/>
                <w:color w:val="000000"/>
                <w:kern w:val="0"/>
                <w:sz w:val="28"/>
                <w:szCs w:val="28"/>
              </w:rPr>
              <w:t>所属学科领域</w:t>
            </w:r>
          </w:p>
        </w:tc>
        <w:tc>
          <w:tcPr>
            <w:tcW w:w="748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854" w:type="pct"/>
            <w:vAlign w:val="center"/>
          </w:tcPr>
          <w:p w:rsidR="00201598" w:rsidRDefault="00201598">
            <w:pPr>
              <w:spacing w:line="400" w:lineRule="exact"/>
              <w:jc w:val="center"/>
              <w:rPr>
                <w:rFonts w:ascii="方正仿宋_GBK" w:eastAsia="方正仿宋_GBK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职称/职务</w:t>
            </w:r>
          </w:p>
        </w:tc>
        <w:tc>
          <w:tcPr>
            <w:tcW w:w="411" w:type="pct"/>
            <w:vAlign w:val="center"/>
          </w:tcPr>
          <w:p w:rsidR="00201598" w:rsidRDefault="00201598">
            <w:pPr>
              <w:spacing w:line="400" w:lineRule="exact"/>
              <w:jc w:val="center"/>
              <w:rPr>
                <w:rFonts w:ascii="方正仿宋_GBK" w:eastAsia="方正仿宋_GBK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黑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01598">
        <w:trPr>
          <w:trHeight w:val="624"/>
          <w:jc w:val="center"/>
        </w:trPr>
        <w:tc>
          <w:tcPr>
            <w:tcW w:w="367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pct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01598">
        <w:trPr>
          <w:trHeight w:val="624"/>
          <w:jc w:val="center"/>
        </w:trPr>
        <w:tc>
          <w:tcPr>
            <w:tcW w:w="367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pct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01598">
        <w:trPr>
          <w:trHeight w:val="624"/>
          <w:jc w:val="center"/>
        </w:trPr>
        <w:tc>
          <w:tcPr>
            <w:tcW w:w="367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pct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01598">
        <w:trPr>
          <w:trHeight w:val="624"/>
          <w:jc w:val="center"/>
        </w:trPr>
        <w:tc>
          <w:tcPr>
            <w:tcW w:w="367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pct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201598" w:rsidRDefault="0020159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01598" w:rsidRDefault="00201598">
      <w:pPr>
        <w:spacing w:line="300" w:lineRule="exact"/>
        <w:rPr>
          <w:rFonts w:eastAsia="华文楷体"/>
          <w:sz w:val="24"/>
          <w:u w:val="single"/>
        </w:rPr>
      </w:pPr>
    </w:p>
    <w:p w:rsidR="00201598" w:rsidRDefault="00201598">
      <w:pPr>
        <w:spacing w:line="300" w:lineRule="exact"/>
        <w:rPr>
          <w:rFonts w:ascii="方正楷体_GBK" w:eastAsia="方正楷体_GBK" w:hAnsi="黑体" w:hint="eastAsia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注：1.</w:t>
      </w:r>
      <w:r>
        <w:rPr>
          <w:rFonts w:ascii="方正楷体_GBK" w:eastAsia="方正楷体_GBK" w:hAnsi="黑体" w:hint="eastAsia"/>
          <w:sz w:val="28"/>
          <w:szCs w:val="28"/>
        </w:rPr>
        <w:t>类型分为三种：课程（群）、专业建设、教学研究改革专题；</w:t>
      </w:r>
    </w:p>
    <w:p w:rsidR="00201598" w:rsidRDefault="00201598">
      <w:pPr>
        <w:spacing w:line="300" w:lineRule="exact"/>
        <w:ind w:firstLineChars="200" w:firstLine="560"/>
        <w:rPr>
          <w:rFonts w:ascii="方正楷体_GBK" w:eastAsia="方正楷体_GBK" w:hAnsi="黑体" w:hint="eastAsia"/>
          <w:sz w:val="28"/>
          <w:szCs w:val="28"/>
        </w:rPr>
      </w:pPr>
      <w:r>
        <w:rPr>
          <w:rFonts w:ascii="方正楷体_GBK" w:eastAsia="方正楷体_GBK" w:hAnsi="黑体" w:hint="eastAsia"/>
          <w:sz w:val="28"/>
          <w:szCs w:val="28"/>
        </w:rPr>
        <w:t>2.所属学科领域与申报表一致，若不属于任何学科领域，填写“其他”。</w:t>
      </w:r>
    </w:p>
    <w:p w:rsidR="00201598" w:rsidRDefault="00201598">
      <w:pPr>
        <w:tabs>
          <w:tab w:val="left" w:pos="7797"/>
        </w:tabs>
        <w:spacing w:line="600" w:lineRule="exact"/>
        <w:ind w:firstLineChars="1594" w:firstLine="4973"/>
        <w:rPr>
          <w:rFonts w:ascii="Times New Roman" w:eastAsia="方正黑体_GBK" w:hAnsi="Times New Roman"/>
          <w:color w:val="000000"/>
          <w:spacing w:val="-4"/>
          <w:sz w:val="32"/>
          <w:szCs w:val="32"/>
        </w:rPr>
      </w:pPr>
    </w:p>
    <w:sectPr w:rsidR="00201598">
      <w:footerReference w:type="even" r:id="rId6"/>
      <w:footerReference w:type="default" r:id="rId7"/>
      <w:pgSz w:w="16838" w:h="11906" w:orient="landscape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82" w:rsidRDefault="00520782">
      <w:r>
        <w:separator/>
      </w:r>
    </w:p>
  </w:endnote>
  <w:endnote w:type="continuationSeparator" w:id="0">
    <w:p w:rsidR="00520782" w:rsidRDefault="0052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98" w:rsidRDefault="00201598">
    <w:pPr>
      <w:pStyle w:val="a7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E0677" w:rsidRPr="00CE0677">
      <w:rPr>
        <w:rFonts w:ascii="宋体" w:hAnsi="宋体"/>
        <w:noProof/>
        <w:sz w:val="28"/>
        <w:szCs w:val="28"/>
        <w:lang w:val="zh-CN" w:eastAsia="zh-CN"/>
      </w:rPr>
      <w:t>-</w:t>
    </w:r>
    <w:r w:rsidR="00CE0677" w:rsidRPr="00CE0677">
      <w:rPr>
        <w:rFonts w:ascii="宋体" w:hAnsi="宋体"/>
        <w:noProof/>
        <w:sz w:val="28"/>
        <w:szCs w:val="28"/>
        <w:lang w:val="en-US" w:eastAsia="zh-CN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98" w:rsidRDefault="00201598">
    <w:pPr>
      <w:pStyle w:val="a7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D61EE" w:rsidRPr="00CD61EE">
      <w:rPr>
        <w:rFonts w:ascii="宋体" w:hAnsi="宋体"/>
        <w:noProof/>
        <w:sz w:val="28"/>
        <w:szCs w:val="28"/>
        <w:lang w:val="zh-CN" w:eastAsia="zh-CN"/>
      </w:rPr>
      <w:t>-</w:t>
    </w:r>
    <w:r w:rsidR="00CD61EE" w:rsidRPr="00CD61EE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82" w:rsidRDefault="00520782">
      <w:r>
        <w:separator/>
      </w:r>
    </w:p>
  </w:footnote>
  <w:footnote w:type="continuationSeparator" w:id="0">
    <w:p w:rsidR="00520782" w:rsidRDefault="00520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hYmRmNzI4ZjdhMmZhZTgxODJiMGZiOTYxMzk0YmEifQ=="/>
    <w:docVar w:name="KGWebUrl" w:val="http://202.202.16.21:80/seeyon/officeservlet"/>
  </w:docVars>
  <w:rsids>
    <w:rsidRoot w:val="0016705A"/>
    <w:rsid w:val="00092A9C"/>
    <w:rsid w:val="0016705A"/>
    <w:rsid w:val="001727A1"/>
    <w:rsid w:val="00194C78"/>
    <w:rsid w:val="001B3228"/>
    <w:rsid w:val="001B611C"/>
    <w:rsid w:val="00201598"/>
    <w:rsid w:val="00236EA6"/>
    <w:rsid w:val="002707D1"/>
    <w:rsid w:val="002B63FB"/>
    <w:rsid w:val="002E0D55"/>
    <w:rsid w:val="003301C3"/>
    <w:rsid w:val="00330C6D"/>
    <w:rsid w:val="003421E9"/>
    <w:rsid w:val="00364577"/>
    <w:rsid w:val="003B1866"/>
    <w:rsid w:val="003B5F5A"/>
    <w:rsid w:val="003C1F3D"/>
    <w:rsid w:val="003C6CF5"/>
    <w:rsid w:val="003F7E0D"/>
    <w:rsid w:val="00424B63"/>
    <w:rsid w:val="00486EAB"/>
    <w:rsid w:val="004D6682"/>
    <w:rsid w:val="00520782"/>
    <w:rsid w:val="00627DFD"/>
    <w:rsid w:val="0065696E"/>
    <w:rsid w:val="0069622E"/>
    <w:rsid w:val="006B0A27"/>
    <w:rsid w:val="00714148"/>
    <w:rsid w:val="0073370E"/>
    <w:rsid w:val="00751619"/>
    <w:rsid w:val="00783C22"/>
    <w:rsid w:val="007B64E7"/>
    <w:rsid w:val="007E3CA0"/>
    <w:rsid w:val="0083048C"/>
    <w:rsid w:val="00872F34"/>
    <w:rsid w:val="00884D86"/>
    <w:rsid w:val="0089716A"/>
    <w:rsid w:val="00905068"/>
    <w:rsid w:val="00932185"/>
    <w:rsid w:val="0098015D"/>
    <w:rsid w:val="00A44EF8"/>
    <w:rsid w:val="00AB7EA1"/>
    <w:rsid w:val="00AC6A3B"/>
    <w:rsid w:val="00AF3718"/>
    <w:rsid w:val="00B06718"/>
    <w:rsid w:val="00B21B00"/>
    <w:rsid w:val="00B907ED"/>
    <w:rsid w:val="00B97226"/>
    <w:rsid w:val="00BC07DB"/>
    <w:rsid w:val="00C4502D"/>
    <w:rsid w:val="00C608FA"/>
    <w:rsid w:val="00CC442F"/>
    <w:rsid w:val="00CD61EE"/>
    <w:rsid w:val="00CE0677"/>
    <w:rsid w:val="00D525DD"/>
    <w:rsid w:val="00D66BBF"/>
    <w:rsid w:val="00DF4754"/>
    <w:rsid w:val="00E62101"/>
    <w:rsid w:val="00E779A2"/>
    <w:rsid w:val="00E93479"/>
    <w:rsid w:val="00EC5014"/>
    <w:rsid w:val="00EE5E98"/>
    <w:rsid w:val="00F27B58"/>
    <w:rsid w:val="00F3311C"/>
    <w:rsid w:val="00F42725"/>
    <w:rsid w:val="00F91F60"/>
    <w:rsid w:val="00F940CC"/>
    <w:rsid w:val="00FA0552"/>
    <w:rsid w:val="00FE35A5"/>
    <w:rsid w:val="00FF2715"/>
    <w:rsid w:val="1BDA293D"/>
    <w:rsid w:val="3726340A"/>
    <w:rsid w:val="4E2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97F14E34-4CC9-4D56-BEC3-E21D332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character" w:customStyle="1" w:styleId="a4">
    <w:name w:val="日期 字符"/>
    <w:link w:val="a3"/>
    <w:uiPriority w:val="99"/>
    <w:semiHidden/>
    <w:rPr>
      <w:rFonts w:ascii="Calibri" w:eastAsia="宋体" w:hAnsi="Calibri"/>
      <w:kern w:val="2"/>
      <w:sz w:val="21"/>
      <w:szCs w:val="22"/>
    </w:rPr>
  </w:style>
  <w:style w:type="paragraph" w:styleId="a5">
    <w:name w:val="Balloon Text"/>
    <w:basedOn w:val="a"/>
    <w:link w:val="a6"/>
    <w:uiPriority w:val="99"/>
    <w:unhideWhenUsed/>
    <w:rPr>
      <w:kern w:val="0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a">
    <w:name w:val="页眉 字符"/>
    <w:link w:val="a9"/>
    <w:uiPriority w:val="99"/>
    <w:rPr>
      <w:rFonts w:ascii="Calibri" w:eastAsia="宋体" w:hAnsi="Calibri" w:cs="Times New Roman"/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table" w:customStyle="1" w:styleId="1">
    <w:name w:val="网格型1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unhideWhenUsed/>
    <w:rsid w:val="00751619"/>
    <w:rPr>
      <w:rFonts w:ascii="Calibri" w:eastAsia="宋体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HP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何悦</dc:creator>
  <cp:keywords/>
  <dc:description/>
  <cp:lastModifiedBy>刘晓燕</cp:lastModifiedBy>
  <cp:revision>2</cp:revision>
  <cp:lastPrinted>2022-10-26T02:30:00Z</cp:lastPrinted>
  <dcterms:created xsi:type="dcterms:W3CDTF">2023-09-27T03:14:00Z</dcterms:created>
  <dcterms:modified xsi:type="dcterms:W3CDTF">2023-09-27T03:14:00Z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14246D6F08084A18A41DB4D2AC15F891_13</vt:lpwstr>
  </property>
</Properties>
</file>