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53C942" w14:textId="5EB4B0A9" w:rsidR="00F6451F" w:rsidRPr="00933356" w:rsidRDefault="006B374D" w:rsidP="009A460F">
      <w:pPr>
        <w:pStyle w:val="-"/>
      </w:pPr>
      <w:r>
        <w:rPr>
          <w:rFonts w:hint="eastAsia"/>
        </w:rPr>
        <w:t>西南大学</w:t>
      </w:r>
      <w:r w:rsidR="00F6451F" w:rsidRPr="00933356">
        <w:rPr>
          <w:rFonts w:hint="eastAsia"/>
        </w:rPr>
        <w:t>“课程</w:t>
      </w:r>
      <w:r w:rsidR="00F6451F" w:rsidRPr="00933356">
        <w:t>思政</w:t>
      </w:r>
      <w:r w:rsidR="00F6451F" w:rsidRPr="00933356">
        <w:rPr>
          <w:rFonts w:hint="eastAsia"/>
        </w:rPr>
        <w:t>”</w:t>
      </w:r>
      <w:r>
        <w:rPr>
          <w:rFonts w:hint="eastAsia"/>
        </w:rPr>
        <w:t>建设典型</w:t>
      </w:r>
      <w:r w:rsidR="00F6451F" w:rsidRPr="00933356">
        <w:t>案例</w:t>
      </w:r>
      <w:r>
        <w:rPr>
          <w:rFonts w:hint="eastAsia"/>
        </w:rPr>
        <w:t>格式</w:t>
      </w:r>
    </w:p>
    <w:p w14:paraId="1D270226" w14:textId="48047A19" w:rsidR="006B374D" w:rsidRDefault="005B5224" w:rsidP="00F6451F">
      <w:pPr>
        <w:jc w:val="left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学院（部）</w:t>
      </w:r>
      <w:r w:rsidR="00F972AF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（盖章）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68"/>
        <w:gridCol w:w="2976"/>
        <w:gridCol w:w="1747"/>
        <w:gridCol w:w="2131"/>
      </w:tblGrid>
      <w:tr w:rsidR="005B5224" w14:paraId="64961E32" w14:textId="77777777" w:rsidTr="005B5224">
        <w:tc>
          <w:tcPr>
            <w:tcW w:w="1668" w:type="dxa"/>
            <w:vAlign w:val="center"/>
          </w:tcPr>
          <w:p w14:paraId="40FAD446" w14:textId="4CD37C62" w:rsidR="005B5224" w:rsidRPr="005B5224" w:rsidRDefault="005B5224" w:rsidP="005B5224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  <w:u w:val="single"/>
              </w:rPr>
            </w:pPr>
            <w:r w:rsidRPr="005B522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32"/>
                <w:szCs w:val="32"/>
              </w:rPr>
              <w:t>课程名称</w:t>
            </w:r>
          </w:p>
        </w:tc>
        <w:tc>
          <w:tcPr>
            <w:tcW w:w="2976" w:type="dxa"/>
            <w:vAlign w:val="center"/>
          </w:tcPr>
          <w:p w14:paraId="71AE6202" w14:textId="77777777" w:rsidR="005B5224" w:rsidRDefault="005B5224" w:rsidP="005B522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1747" w:type="dxa"/>
            <w:vAlign w:val="center"/>
          </w:tcPr>
          <w:p w14:paraId="49F2EC19" w14:textId="43FDB539" w:rsidR="005B5224" w:rsidRPr="005B5224" w:rsidRDefault="005B5224" w:rsidP="005B5224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B522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32"/>
                <w:szCs w:val="32"/>
              </w:rPr>
              <w:t>课程性质</w:t>
            </w:r>
          </w:p>
        </w:tc>
        <w:tc>
          <w:tcPr>
            <w:tcW w:w="2131" w:type="dxa"/>
          </w:tcPr>
          <w:p w14:paraId="07586137" w14:textId="77777777" w:rsidR="005B5224" w:rsidRDefault="005B5224" w:rsidP="00F6451F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u w:val="single"/>
              </w:rPr>
            </w:pPr>
          </w:p>
        </w:tc>
      </w:tr>
      <w:tr w:rsidR="005B5224" w14:paraId="305A2CA0" w14:textId="77777777" w:rsidTr="005B5224">
        <w:tc>
          <w:tcPr>
            <w:tcW w:w="1668" w:type="dxa"/>
            <w:vAlign w:val="center"/>
          </w:tcPr>
          <w:p w14:paraId="6E114C3D" w14:textId="21D03AC1" w:rsidR="005B5224" w:rsidRPr="005B5224" w:rsidRDefault="005B5224" w:rsidP="005B5224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  <w:u w:val="single"/>
              </w:rPr>
            </w:pPr>
            <w:r w:rsidRPr="005B522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32"/>
                <w:szCs w:val="32"/>
              </w:rPr>
              <w:t>课程学时</w:t>
            </w:r>
          </w:p>
        </w:tc>
        <w:tc>
          <w:tcPr>
            <w:tcW w:w="2976" w:type="dxa"/>
            <w:vAlign w:val="center"/>
          </w:tcPr>
          <w:p w14:paraId="28A6A577" w14:textId="77777777" w:rsidR="005B5224" w:rsidRDefault="005B5224" w:rsidP="005B522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1747" w:type="dxa"/>
            <w:vAlign w:val="center"/>
          </w:tcPr>
          <w:p w14:paraId="1C268FE3" w14:textId="63937B9F" w:rsidR="005B5224" w:rsidRPr="005B5224" w:rsidRDefault="005B5224" w:rsidP="005B5224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  <w:u w:val="single"/>
              </w:rPr>
            </w:pPr>
            <w:r w:rsidRPr="005B522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32"/>
                <w:szCs w:val="32"/>
              </w:rPr>
              <w:t>课程</w:t>
            </w:r>
            <w:r w:rsidRPr="005B5224"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  <w:t>学分</w:t>
            </w:r>
          </w:p>
        </w:tc>
        <w:tc>
          <w:tcPr>
            <w:tcW w:w="2131" w:type="dxa"/>
          </w:tcPr>
          <w:p w14:paraId="0E6AC026" w14:textId="77777777" w:rsidR="005B5224" w:rsidRDefault="005B5224" w:rsidP="00F6451F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u w:val="single"/>
              </w:rPr>
            </w:pPr>
          </w:p>
        </w:tc>
      </w:tr>
      <w:tr w:rsidR="005B5224" w14:paraId="2A46F57E" w14:textId="77777777" w:rsidTr="005B5224">
        <w:tc>
          <w:tcPr>
            <w:tcW w:w="1668" w:type="dxa"/>
            <w:vAlign w:val="center"/>
          </w:tcPr>
          <w:p w14:paraId="0E6EC028" w14:textId="15B80931" w:rsidR="005B5224" w:rsidRPr="005B5224" w:rsidRDefault="005B5224" w:rsidP="005B5224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  <w:u w:val="single"/>
              </w:rPr>
            </w:pPr>
            <w:r w:rsidRPr="005B522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32"/>
                <w:szCs w:val="32"/>
              </w:rPr>
              <w:t>适用</w:t>
            </w:r>
            <w:r w:rsidRPr="005B5224"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  <w:t>专业</w:t>
            </w:r>
          </w:p>
        </w:tc>
        <w:tc>
          <w:tcPr>
            <w:tcW w:w="2976" w:type="dxa"/>
            <w:vAlign w:val="center"/>
          </w:tcPr>
          <w:p w14:paraId="49CE83B1" w14:textId="77777777" w:rsidR="005B5224" w:rsidRDefault="005B5224" w:rsidP="005B522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1747" w:type="dxa"/>
            <w:vAlign w:val="center"/>
          </w:tcPr>
          <w:p w14:paraId="129EE9E1" w14:textId="11D0C66F" w:rsidR="005B5224" w:rsidRPr="005B5224" w:rsidRDefault="005B5224" w:rsidP="005B5224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  <w:u w:val="single"/>
              </w:rPr>
            </w:pPr>
            <w:r w:rsidRPr="005B522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32"/>
                <w:szCs w:val="32"/>
              </w:rPr>
              <w:t>案例作者（签字）</w:t>
            </w:r>
          </w:p>
        </w:tc>
        <w:tc>
          <w:tcPr>
            <w:tcW w:w="2131" w:type="dxa"/>
          </w:tcPr>
          <w:p w14:paraId="757F28A3" w14:textId="77777777" w:rsidR="005B5224" w:rsidRDefault="005B5224" w:rsidP="00F6451F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u w:val="single"/>
              </w:rPr>
            </w:pPr>
          </w:p>
        </w:tc>
      </w:tr>
      <w:tr w:rsidR="005B5224" w14:paraId="5F628074" w14:textId="77777777" w:rsidTr="00F8421A">
        <w:trPr>
          <w:trHeight w:val="2074"/>
        </w:trPr>
        <w:tc>
          <w:tcPr>
            <w:tcW w:w="1668" w:type="dxa"/>
            <w:vAlign w:val="center"/>
          </w:tcPr>
          <w:p w14:paraId="1C60BD97" w14:textId="2886546D" w:rsidR="005B5224" w:rsidRPr="005B5224" w:rsidRDefault="005B5224" w:rsidP="005B5224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B522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32"/>
                <w:szCs w:val="32"/>
              </w:rPr>
              <w:t>党政联席会意见</w:t>
            </w:r>
          </w:p>
        </w:tc>
        <w:tc>
          <w:tcPr>
            <w:tcW w:w="6854" w:type="dxa"/>
            <w:gridSpan w:val="3"/>
            <w:vAlign w:val="bottom"/>
          </w:tcPr>
          <w:p w14:paraId="63E1167F" w14:textId="77777777" w:rsidR="005B5224" w:rsidRDefault="005B5224" w:rsidP="005B5224">
            <w:pPr>
              <w:spacing w:line="560" w:lineRule="exact"/>
              <w:ind w:right="1405"/>
              <w:jc w:val="right"/>
              <w:rPr>
                <w:rFonts w:ascii="仿宋" w:eastAsia="仿宋" w:hAnsi="仿宋" w:cs="黑体"/>
                <w:b/>
                <w:sz w:val="28"/>
                <w:szCs w:val="28"/>
              </w:rPr>
            </w:pPr>
            <w:r>
              <w:rPr>
                <w:rFonts w:ascii="仿宋" w:eastAsia="仿宋" w:hAnsi="仿宋" w:cs="黑体" w:hint="eastAsia"/>
                <w:b/>
                <w:sz w:val="28"/>
                <w:szCs w:val="28"/>
              </w:rPr>
              <w:t xml:space="preserve">党委书记签字： </w:t>
            </w:r>
          </w:p>
          <w:p w14:paraId="4EE2D21A" w14:textId="73501FCE" w:rsidR="005B5224" w:rsidRPr="002B3CA6" w:rsidRDefault="005B5224" w:rsidP="005B5224">
            <w:pPr>
              <w:spacing w:line="560" w:lineRule="exact"/>
              <w:ind w:right="1124"/>
              <w:jc w:val="right"/>
              <w:rPr>
                <w:rFonts w:ascii="仿宋" w:eastAsia="仿宋" w:hAnsi="仿宋" w:cs="黑体"/>
                <w:b/>
                <w:sz w:val="28"/>
                <w:szCs w:val="28"/>
              </w:rPr>
            </w:pPr>
            <w:r w:rsidRPr="002B3CA6">
              <w:rPr>
                <w:rFonts w:ascii="仿宋" w:eastAsia="仿宋" w:hAnsi="仿宋" w:cs="黑体" w:hint="eastAsia"/>
                <w:b/>
                <w:sz w:val="28"/>
                <w:szCs w:val="28"/>
              </w:rPr>
              <w:t>院</w:t>
            </w:r>
            <w:r>
              <w:rPr>
                <w:rFonts w:ascii="仿宋" w:eastAsia="仿宋" w:hAnsi="仿宋" w:cs="黑体" w:hint="eastAsia"/>
                <w:b/>
                <w:sz w:val="28"/>
                <w:szCs w:val="28"/>
              </w:rPr>
              <w:t>（部）</w:t>
            </w:r>
            <w:r w:rsidRPr="002B3CA6">
              <w:rPr>
                <w:rFonts w:ascii="仿宋" w:eastAsia="仿宋" w:hAnsi="仿宋" w:cs="黑体" w:hint="eastAsia"/>
                <w:b/>
                <w:sz w:val="28"/>
                <w:szCs w:val="28"/>
              </w:rPr>
              <w:t>长签字：</w:t>
            </w:r>
            <w:r>
              <w:rPr>
                <w:rFonts w:ascii="仿宋" w:eastAsia="仿宋" w:hAnsi="仿宋" w:cs="黑体" w:hint="eastAsia"/>
                <w:b/>
                <w:sz w:val="28"/>
                <w:szCs w:val="28"/>
              </w:rPr>
              <w:t xml:space="preserve"> </w:t>
            </w:r>
            <w:r w:rsidRPr="002B3CA6">
              <w:rPr>
                <w:rFonts w:ascii="仿宋" w:eastAsia="仿宋" w:hAnsi="仿宋" w:cs="黑体" w:hint="eastAsia"/>
                <w:b/>
                <w:sz w:val="28"/>
                <w:szCs w:val="28"/>
              </w:rPr>
              <w:t xml:space="preserve">               </w:t>
            </w:r>
          </w:p>
          <w:p w14:paraId="57BBEC3B" w14:textId="6EA313B2" w:rsidR="005B5224" w:rsidRDefault="005B5224" w:rsidP="005B5224">
            <w:pPr>
              <w:jc w:val="righ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u w:val="single"/>
              </w:rPr>
            </w:pPr>
            <w:r>
              <w:rPr>
                <w:rFonts w:ascii="仿宋" w:eastAsia="仿宋" w:hAnsi="仿宋" w:cs="黑体" w:hint="eastAsia"/>
                <w:sz w:val="28"/>
                <w:szCs w:val="28"/>
              </w:rPr>
              <w:t xml:space="preserve">  </w:t>
            </w:r>
            <w:r w:rsidRPr="00614803">
              <w:rPr>
                <w:rFonts w:ascii="仿宋" w:eastAsia="仿宋" w:hAnsi="仿宋" w:cs="黑体" w:hint="eastAsia"/>
                <w:sz w:val="28"/>
                <w:szCs w:val="28"/>
              </w:rPr>
              <w:t>年  月  日</w:t>
            </w:r>
            <w:r>
              <w:rPr>
                <w:rFonts w:ascii="仿宋" w:eastAsia="仿宋" w:hAnsi="仿宋" w:cs="黑体" w:hint="eastAsia"/>
                <w:sz w:val="28"/>
                <w:szCs w:val="28"/>
              </w:rPr>
              <w:t xml:space="preserve">    </w:t>
            </w:r>
          </w:p>
        </w:tc>
      </w:tr>
    </w:tbl>
    <w:p w14:paraId="3926FB6D" w14:textId="6B5F77DB" w:rsidR="005B5224" w:rsidRDefault="005B5224" w:rsidP="005B5224">
      <w:pPr>
        <w:pStyle w:val="-0"/>
        <w:ind w:firstLineChars="221" w:firstLine="707"/>
      </w:pPr>
      <w:r>
        <w:rPr>
          <w:rFonts w:hint="eastAsia"/>
        </w:rPr>
        <w:t>一</w:t>
      </w:r>
      <w:r>
        <w:t>、案例主题</w:t>
      </w:r>
    </w:p>
    <w:p w14:paraId="28FA872D" w14:textId="4885FFDF" w:rsidR="005B5224" w:rsidRDefault="005B5224" w:rsidP="005B5224">
      <w:pPr>
        <w:pStyle w:val="-0"/>
        <w:ind w:firstLineChars="221" w:firstLine="707"/>
      </w:pPr>
      <w:r>
        <w:rPr>
          <w:rFonts w:hint="eastAsia"/>
        </w:rPr>
        <w:t>二</w:t>
      </w:r>
      <w:r>
        <w:t>、结合章节</w:t>
      </w:r>
    </w:p>
    <w:p w14:paraId="2788652F" w14:textId="6364A56F" w:rsidR="005B5224" w:rsidRDefault="005B5224" w:rsidP="005B5224">
      <w:pPr>
        <w:pStyle w:val="-2"/>
        <w:ind w:firstLineChars="221" w:firstLine="707"/>
        <w:rPr>
          <w:rFonts w:ascii="Times New Roman" w:eastAsia="仿宋_GB2312" w:hAnsi="Times New Roman"/>
          <w:szCs w:val="32"/>
        </w:rPr>
      </w:pPr>
      <w:r>
        <w:rPr>
          <w:rFonts w:hint="eastAsia"/>
        </w:rPr>
        <w:t>思想政治</w:t>
      </w:r>
      <w:r w:rsidR="00DE4771">
        <w:rPr>
          <w:rFonts w:hint="eastAsia"/>
        </w:rPr>
        <w:t>元素</w:t>
      </w:r>
      <w:r>
        <w:rPr>
          <w:rFonts w:hint="eastAsia"/>
        </w:rPr>
        <w:t>结合的课程章节</w:t>
      </w:r>
    </w:p>
    <w:p w14:paraId="369E74B9" w14:textId="7BFC1C3B" w:rsidR="005B5224" w:rsidRDefault="005B5224" w:rsidP="005B5224">
      <w:pPr>
        <w:pStyle w:val="-0"/>
        <w:ind w:firstLineChars="221" w:firstLine="707"/>
      </w:pPr>
      <w:r>
        <w:rPr>
          <w:rFonts w:hint="eastAsia"/>
        </w:rPr>
        <w:t>三</w:t>
      </w:r>
      <w:r>
        <w:t>、</w:t>
      </w:r>
      <w:r>
        <w:rPr>
          <w:rFonts w:hint="eastAsia"/>
        </w:rPr>
        <w:t>案例意义</w:t>
      </w:r>
    </w:p>
    <w:p w14:paraId="77F09CF8" w14:textId="77777777" w:rsidR="005B5224" w:rsidRDefault="005B5224" w:rsidP="005B5224">
      <w:pPr>
        <w:ind w:firstLineChars="221" w:firstLine="707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简述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案例所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反映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的</w:t>
      </w:r>
      <w:proofErr w:type="gramStart"/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思政内容</w:t>
      </w:r>
      <w:proofErr w:type="gramEnd"/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融入情况，明确案例选用的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意义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字数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不超过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300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字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。</w:t>
      </w:r>
    </w:p>
    <w:p w14:paraId="64C2C609" w14:textId="531C33CD" w:rsidR="005B5224" w:rsidRDefault="005B5224" w:rsidP="005B5224">
      <w:pPr>
        <w:pStyle w:val="-0"/>
        <w:ind w:firstLineChars="221" w:firstLine="707"/>
      </w:pPr>
      <w:r>
        <w:rPr>
          <w:rFonts w:hint="eastAsia"/>
        </w:rPr>
        <w:t>四</w:t>
      </w:r>
      <w:r>
        <w:t>、案例描述</w:t>
      </w:r>
    </w:p>
    <w:p w14:paraId="1F342F7F" w14:textId="77777777" w:rsidR="005B5224" w:rsidRDefault="005B5224" w:rsidP="005B5224">
      <w:pPr>
        <w:ind w:firstLineChars="221" w:firstLine="707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对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案例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进行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概括描述，包括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具体</w:t>
      </w:r>
      <w:proofErr w:type="gramStart"/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课程思政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融入</w:t>
      </w:r>
      <w:proofErr w:type="gramEnd"/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的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教学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内容、教学方法、教学理念及教学创新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等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设计方案，字数不超过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1500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字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。</w:t>
      </w:r>
    </w:p>
    <w:p w14:paraId="300EE804" w14:textId="11D3FEB2" w:rsidR="005B5224" w:rsidRDefault="005B5224" w:rsidP="005B5224">
      <w:pPr>
        <w:pStyle w:val="-0"/>
        <w:ind w:firstLineChars="221" w:firstLine="707"/>
      </w:pPr>
      <w:r>
        <w:rPr>
          <w:rFonts w:hint="eastAsia"/>
        </w:rPr>
        <w:t>五</w:t>
      </w:r>
      <w:r>
        <w:t>、案例反思</w:t>
      </w:r>
    </w:p>
    <w:p w14:paraId="0E7AFB62" w14:textId="1633DD12" w:rsidR="006B05B6" w:rsidRPr="00F6451F" w:rsidRDefault="005B5224" w:rsidP="00F8421A">
      <w:pPr>
        <w:ind w:firstLineChars="221" w:firstLine="707"/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简要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评析案例教学的实施效果及成果，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存在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的问题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及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改进思路，结合教学实际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反思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概述，字数不超过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00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字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。</w:t>
      </w:r>
    </w:p>
    <w:sectPr w:rsidR="006B05B6" w:rsidRPr="00F645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0D6FAB" w14:textId="77777777" w:rsidR="00661CCF" w:rsidRDefault="00661CCF" w:rsidP="00F6451F">
      <w:r>
        <w:separator/>
      </w:r>
    </w:p>
  </w:endnote>
  <w:endnote w:type="continuationSeparator" w:id="0">
    <w:p w14:paraId="5E3CB218" w14:textId="77777777" w:rsidR="00661CCF" w:rsidRDefault="00661CCF" w:rsidP="00F64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0A856B" w14:textId="77777777" w:rsidR="00661CCF" w:rsidRDefault="00661CCF" w:rsidP="00F6451F">
      <w:r>
        <w:separator/>
      </w:r>
    </w:p>
  </w:footnote>
  <w:footnote w:type="continuationSeparator" w:id="0">
    <w:p w14:paraId="176A1B0F" w14:textId="77777777" w:rsidR="00661CCF" w:rsidRDefault="00661CCF" w:rsidP="00F645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1331"/>
    <w:rsid w:val="005B5224"/>
    <w:rsid w:val="00661CCF"/>
    <w:rsid w:val="006B05B6"/>
    <w:rsid w:val="006B374D"/>
    <w:rsid w:val="007D1331"/>
    <w:rsid w:val="009A460F"/>
    <w:rsid w:val="00DE4771"/>
    <w:rsid w:val="00F6451F"/>
    <w:rsid w:val="00F8421A"/>
    <w:rsid w:val="00F9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79C6F14"/>
  <w15:docId w15:val="{E056E23A-3BA2-44D6-8D79-8130A76CC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5224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rsid w:val="005B522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5224"/>
    <w:pPr>
      <w:keepNext/>
      <w:keepLines/>
      <w:snapToGrid w:val="0"/>
      <w:spacing w:before="280" w:after="290" w:line="376" w:lineRule="atLeast"/>
      <w:ind w:leftChars="200" w:left="200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5224"/>
    <w:pPr>
      <w:keepNext/>
      <w:keepLines/>
      <w:snapToGrid w:val="0"/>
      <w:spacing w:before="280" w:after="290" w:line="376" w:lineRule="atLeast"/>
      <w:ind w:leftChars="200" w:left="200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5224"/>
    <w:pPr>
      <w:keepNext/>
      <w:keepLines/>
      <w:snapToGrid w:val="0"/>
      <w:spacing w:before="240" w:after="64" w:line="320" w:lineRule="atLeast"/>
      <w:ind w:leftChars="200" w:left="200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5224"/>
    <w:pPr>
      <w:keepNext/>
      <w:keepLines/>
      <w:snapToGrid w:val="0"/>
      <w:spacing w:before="240" w:after="64" w:line="320" w:lineRule="atLeast"/>
      <w:ind w:leftChars="200" w:left="200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5224"/>
    <w:pPr>
      <w:keepNext/>
      <w:keepLines/>
      <w:snapToGrid w:val="0"/>
      <w:spacing w:before="240" w:after="64" w:line="320" w:lineRule="atLeast"/>
      <w:ind w:leftChars="200" w:left="200"/>
      <w:outlineLvl w:val="7"/>
    </w:pPr>
    <w:rPr>
      <w:rFonts w:asciiTheme="majorHAnsi" w:eastAsiaTheme="majorEastAsia" w:hAnsiTheme="majorHAnsi" w:cstheme="majorBidi"/>
      <w:sz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5224"/>
    <w:pPr>
      <w:keepNext/>
      <w:keepLines/>
      <w:snapToGrid w:val="0"/>
      <w:spacing w:before="240" w:after="64" w:line="320" w:lineRule="atLeast"/>
      <w:ind w:leftChars="200" w:left="200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45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451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45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451F"/>
    <w:rPr>
      <w:sz w:val="18"/>
      <w:szCs w:val="18"/>
    </w:rPr>
  </w:style>
  <w:style w:type="table" w:styleId="a7">
    <w:name w:val="Table Grid"/>
    <w:basedOn w:val="a1"/>
    <w:uiPriority w:val="59"/>
    <w:unhideWhenUsed/>
    <w:rsid w:val="006B3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">
    <w:name w:val="西校-标题"/>
    <w:next w:val="-0"/>
    <w:link w:val="-1"/>
    <w:qFormat/>
    <w:rsid w:val="005B5224"/>
    <w:pPr>
      <w:spacing w:line="580" w:lineRule="exact"/>
      <w:jc w:val="center"/>
      <w:outlineLvl w:val="0"/>
    </w:pPr>
    <w:rPr>
      <w:rFonts w:eastAsia="方正小标宋_GBK"/>
      <w:sz w:val="44"/>
    </w:rPr>
  </w:style>
  <w:style w:type="character" w:customStyle="1" w:styleId="-1">
    <w:name w:val="西校-标题 字符"/>
    <w:basedOn w:val="a0"/>
    <w:link w:val="-"/>
    <w:rsid w:val="005B5224"/>
    <w:rPr>
      <w:rFonts w:eastAsia="方正小标宋_GBK"/>
      <w:sz w:val="44"/>
    </w:rPr>
  </w:style>
  <w:style w:type="paragraph" w:customStyle="1" w:styleId="-2">
    <w:name w:val="西校-正文"/>
    <w:link w:val="-3"/>
    <w:qFormat/>
    <w:rsid w:val="005B5224"/>
    <w:pPr>
      <w:spacing w:line="580" w:lineRule="exact"/>
    </w:pPr>
    <w:rPr>
      <w:rFonts w:eastAsia="方正仿宋_GBK"/>
      <w:sz w:val="32"/>
    </w:rPr>
  </w:style>
  <w:style w:type="character" w:customStyle="1" w:styleId="-3">
    <w:name w:val="西校-正文 字符"/>
    <w:basedOn w:val="a0"/>
    <w:link w:val="-2"/>
    <w:rsid w:val="005B5224"/>
    <w:rPr>
      <w:rFonts w:eastAsia="方正仿宋_GBK"/>
      <w:sz w:val="32"/>
    </w:rPr>
  </w:style>
  <w:style w:type="paragraph" w:customStyle="1" w:styleId="-0">
    <w:name w:val="西校-一级小标题"/>
    <w:link w:val="-4"/>
    <w:qFormat/>
    <w:rsid w:val="005B5224"/>
    <w:pPr>
      <w:wordWrap w:val="0"/>
      <w:spacing w:line="580" w:lineRule="exact"/>
      <w:outlineLvl w:val="1"/>
    </w:pPr>
    <w:rPr>
      <w:rFonts w:eastAsia="方正黑体_GBK"/>
      <w:sz w:val="32"/>
    </w:rPr>
  </w:style>
  <w:style w:type="character" w:customStyle="1" w:styleId="-4">
    <w:name w:val="西校-一级小标题 字符"/>
    <w:basedOn w:val="a0"/>
    <w:link w:val="-0"/>
    <w:rsid w:val="005B5224"/>
    <w:rPr>
      <w:rFonts w:eastAsia="方正黑体_GBK"/>
      <w:sz w:val="32"/>
    </w:rPr>
  </w:style>
  <w:style w:type="paragraph" w:customStyle="1" w:styleId="-5">
    <w:name w:val="西校-二级小标题"/>
    <w:next w:val="a"/>
    <w:link w:val="-6"/>
    <w:qFormat/>
    <w:rsid w:val="005B5224"/>
    <w:pPr>
      <w:wordWrap w:val="0"/>
      <w:spacing w:line="580" w:lineRule="exact"/>
      <w:outlineLvl w:val="2"/>
    </w:pPr>
    <w:rPr>
      <w:rFonts w:eastAsia="方正楷体_GBK"/>
      <w:sz w:val="32"/>
    </w:rPr>
  </w:style>
  <w:style w:type="character" w:customStyle="1" w:styleId="-6">
    <w:name w:val="西校-二级小标题 字符"/>
    <w:basedOn w:val="a0"/>
    <w:link w:val="-5"/>
    <w:rsid w:val="005B5224"/>
    <w:rPr>
      <w:rFonts w:eastAsia="方正楷体_GBK"/>
      <w:sz w:val="32"/>
    </w:rPr>
  </w:style>
  <w:style w:type="paragraph" w:customStyle="1" w:styleId="-7">
    <w:name w:val="西校-三级小标题"/>
    <w:next w:val="a"/>
    <w:link w:val="-8"/>
    <w:qFormat/>
    <w:rsid w:val="005B5224"/>
    <w:pPr>
      <w:spacing w:line="580" w:lineRule="exact"/>
    </w:pPr>
    <w:rPr>
      <w:rFonts w:eastAsia="方正仿宋_GBK"/>
      <w:b/>
      <w:sz w:val="32"/>
    </w:rPr>
  </w:style>
  <w:style w:type="character" w:customStyle="1" w:styleId="-8">
    <w:name w:val="西校-三级小标题 字符"/>
    <w:basedOn w:val="a0"/>
    <w:link w:val="-7"/>
    <w:rsid w:val="005B5224"/>
    <w:rPr>
      <w:rFonts w:eastAsia="方正仿宋_GBK"/>
      <w:b/>
      <w:sz w:val="32"/>
    </w:rPr>
  </w:style>
  <w:style w:type="paragraph" w:customStyle="1" w:styleId="-9">
    <w:name w:val="西校-四级小标题"/>
    <w:next w:val="a"/>
    <w:link w:val="-a"/>
    <w:qFormat/>
    <w:rsid w:val="005B5224"/>
    <w:pPr>
      <w:spacing w:line="580" w:lineRule="exact"/>
    </w:pPr>
    <w:rPr>
      <w:rFonts w:eastAsia="方正仿宋_GBK"/>
      <w:sz w:val="32"/>
    </w:rPr>
  </w:style>
  <w:style w:type="character" w:customStyle="1" w:styleId="-a">
    <w:name w:val="西校-四级小标题 字符"/>
    <w:basedOn w:val="a0"/>
    <w:link w:val="-9"/>
    <w:rsid w:val="005B5224"/>
    <w:rPr>
      <w:rFonts w:eastAsia="方正仿宋_GBK"/>
      <w:sz w:val="32"/>
    </w:rPr>
  </w:style>
  <w:style w:type="paragraph" w:customStyle="1" w:styleId="-b">
    <w:name w:val="西校-数字、字母"/>
    <w:next w:val="a"/>
    <w:link w:val="-c"/>
    <w:qFormat/>
    <w:rsid w:val="005B5224"/>
    <w:pPr>
      <w:spacing w:line="580" w:lineRule="exact"/>
    </w:pPr>
    <w:rPr>
      <w:rFonts w:eastAsia="Times New Roman"/>
      <w:sz w:val="32"/>
    </w:rPr>
  </w:style>
  <w:style w:type="character" w:customStyle="1" w:styleId="-c">
    <w:name w:val="西校-数字、字母 字符"/>
    <w:basedOn w:val="-a"/>
    <w:link w:val="-b"/>
    <w:rsid w:val="005B5224"/>
    <w:rPr>
      <w:rFonts w:eastAsia="Times New Roman"/>
      <w:sz w:val="32"/>
    </w:rPr>
  </w:style>
  <w:style w:type="paragraph" w:customStyle="1" w:styleId="-d">
    <w:name w:val="西校-字母、数字"/>
    <w:next w:val="a"/>
    <w:link w:val="-e"/>
    <w:qFormat/>
    <w:rsid w:val="005B5224"/>
    <w:pPr>
      <w:spacing w:line="580" w:lineRule="exact"/>
    </w:pPr>
    <w:rPr>
      <w:rFonts w:eastAsia="Times New Roman"/>
      <w:sz w:val="32"/>
    </w:rPr>
  </w:style>
  <w:style w:type="character" w:customStyle="1" w:styleId="-e">
    <w:name w:val="西校-字母、数字 字符"/>
    <w:basedOn w:val="a0"/>
    <w:link w:val="-d"/>
    <w:rsid w:val="005B5224"/>
    <w:rPr>
      <w:rFonts w:eastAsia="Times New Roman"/>
      <w:sz w:val="32"/>
    </w:rPr>
  </w:style>
  <w:style w:type="paragraph" w:customStyle="1" w:styleId="-f">
    <w:name w:val="西校-附件"/>
    <w:link w:val="-f0"/>
    <w:qFormat/>
    <w:rsid w:val="005B5224"/>
    <w:pPr>
      <w:spacing w:line="580" w:lineRule="exact"/>
      <w:ind w:firstLineChars="202" w:firstLine="202"/>
    </w:pPr>
    <w:rPr>
      <w:rFonts w:asciiTheme="minorEastAsia" w:eastAsia="黑体" w:hAnsiTheme="minorEastAsia"/>
      <w:sz w:val="32"/>
      <w:szCs w:val="28"/>
    </w:rPr>
  </w:style>
  <w:style w:type="character" w:customStyle="1" w:styleId="-f0">
    <w:name w:val="西校-附件 字符"/>
    <w:basedOn w:val="a0"/>
    <w:link w:val="-f"/>
    <w:rsid w:val="005B5224"/>
    <w:rPr>
      <w:rFonts w:asciiTheme="minorEastAsia" w:eastAsia="黑体" w:hAnsiTheme="minorEastAsia"/>
      <w:sz w:val="32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5B522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5224"/>
    <w:rPr>
      <w:b/>
      <w:bCs/>
      <w:sz w:val="28"/>
      <w:szCs w:val="28"/>
    </w:rPr>
  </w:style>
  <w:style w:type="character" w:customStyle="1" w:styleId="60">
    <w:name w:val="标题 6 字符"/>
    <w:basedOn w:val="a0"/>
    <w:link w:val="6"/>
    <w:uiPriority w:val="9"/>
    <w:semiHidden/>
    <w:rsid w:val="005B5224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5B5224"/>
    <w:rPr>
      <w:b/>
      <w:bCs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5B5224"/>
    <w:rPr>
      <w:rFonts w:asciiTheme="majorHAnsi" w:eastAsiaTheme="majorEastAsia" w:hAnsiTheme="majorHAnsi" w:cstheme="majorBidi"/>
      <w:sz w:val="24"/>
      <w:szCs w:val="24"/>
    </w:rPr>
  </w:style>
  <w:style w:type="character" w:customStyle="1" w:styleId="90">
    <w:name w:val="标题 9 字符"/>
    <w:basedOn w:val="a0"/>
    <w:link w:val="9"/>
    <w:uiPriority w:val="9"/>
    <w:semiHidden/>
    <w:rsid w:val="005B5224"/>
    <w:rPr>
      <w:rFonts w:asciiTheme="majorHAnsi" w:eastAsiaTheme="majorEastAsia" w:hAnsiTheme="majorHAnsi" w:cstheme="majorBidi"/>
    </w:rPr>
  </w:style>
  <w:style w:type="paragraph" w:styleId="a8">
    <w:name w:val="caption"/>
    <w:basedOn w:val="a"/>
    <w:next w:val="a"/>
    <w:uiPriority w:val="35"/>
    <w:semiHidden/>
    <w:unhideWhenUsed/>
    <w:qFormat/>
    <w:rsid w:val="005B5224"/>
    <w:pPr>
      <w:snapToGrid w:val="0"/>
      <w:spacing w:line="580" w:lineRule="exact"/>
      <w:ind w:leftChars="200" w:left="200"/>
    </w:pPr>
    <w:rPr>
      <w:rFonts w:asciiTheme="majorHAnsi" w:eastAsia="黑体" w:hAnsiTheme="majorHAnsi" w:cstheme="majorBidi"/>
      <w:sz w:val="20"/>
      <w:szCs w:val="20"/>
    </w:rPr>
  </w:style>
  <w:style w:type="character" w:customStyle="1" w:styleId="10">
    <w:name w:val="标题 1 字符"/>
    <w:basedOn w:val="a0"/>
    <w:link w:val="1"/>
    <w:uiPriority w:val="9"/>
    <w:rsid w:val="005B5224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semiHidden/>
    <w:unhideWhenUsed/>
    <w:qFormat/>
    <w:rsid w:val="005B5224"/>
    <w:pPr>
      <w:snapToGrid w:val="0"/>
      <w:spacing w:line="578" w:lineRule="atLeast"/>
      <w:ind w:leftChars="200" w:left="200"/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48</Words>
  <Characters>277</Characters>
  <Application>Microsoft Office Word</Application>
  <DocSecurity>0</DocSecurity>
  <Lines>2</Lines>
  <Paragraphs>1</Paragraphs>
  <ScaleCrop>false</ScaleCrop>
  <Company>Windsoft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yang liyuan</cp:lastModifiedBy>
  <cp:revision>8</cp:revision>
  <dcterms:created xsi:type="dcterms:W3CDTF">2019-05-06T09:47:00Z</dcterms:created>
  <dcterms:modified xsi:type="dcterms:W3CDTF">2020-06-12T02:36:00Z</dcterms:modified>
</cp:coreProperties>
</file>