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_GBK" w:hAnsi="华文中宋" w:eastAsia="方正黑体_GBK" w:cs="黑体"/>
          <w:sz w:val="32"/>
          <w:szCs w:val="32"/>
        </w:rPr>
      </w:pPr>
      <w:r>
        <w:rPr>
          <w:rFonts w:hint="eastAsia" w:ascii="方正黑体_GBK" w:hAnsi="华文中宋" w:eastAsia="方正黑体_GBK" w:cs="黑体"/>
          <w:sz w:val="32"/>
          <w:szCs w:val="32"/>
        </w:rPr>
        <w:t>附件2</w:t>
      </w:r>
      <w:bookmarkStart w:id="0" w:name="_GoBack"/>
      <w:bookmarkEnd w:id="0"/>
    </w:p>
    <w:p>
      <w:pPr>
        <w:adjustRightInd w:val="0"/>
        <w:snapToGrid w:val="0"/>
        <w:spacing w:line="600" w:lineRule="exact"/>
        <w:jc w:val="center"/>
        <w:rPr>
          <w:rFonts w:ascii="方正小标宋_GBK" w:hAnsi="华文中宋" w:eastAsia="方正小标宋_GBK" w:cs="黑体"/>
          <w:sz w:val="44"/>
          <w:szCs w:val="44"/>
        </w:rPr>
      </w:pPr>
      <w:r>
        <w:rPr>
          <w:rFonts w:hint="eastAsia" w:ascii="方正小标宋_GBK" w:hAnsi="华文中宋" w:eastAsia="方正小标宋_GBK" w:cs="黑体"/>
          <w:sz w:val="44"/>
          <w:szCs w:val="44"/>
        </w:rPr>
        <w:t>重庆市高等教育教学改革重大选题征集汇总表</w:t>
      </w:r>
    </w:p>
    <w:p>
      <w:pPr>
        <w:spacing w:before="120" w:beforeLines="50" w:after="120" w:afterLines="50" w:line="600" w:lineRule="exact"/>
        <w:rPr>
          <w:rFonts w:ascii="方正仿宋_GBK" w:hAnsi="仿宋" w:eastAsia="方正仿宋_GBK"/>
          <w:kern w:val="0"/>
          <w:sz w:val="28"/>
          <w:szCs w:val="28"/>
        </w:rPr>
      </w:pPr>
      <w:r>
        <w:rPr>
          <w:rFonts w:hint="eastAsia" w:ascii="方正仿宋_GBK" w:hAnsi="仿宋" w:eastAsia="方正仿宋_GBK"/>
          <w:kern w:val="0"/>
          <w:sz w:val="28"/>
          <w:szCs w:val="28"/>
        </w:rPr>
        <w:t>单位名称（公章）：                 填表日期：    年  月  日</w:t>
      </w:r>
    </w:p>
    <w:tbl>
      <w:tblPr>
        <w:tblStyle w:val="3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5791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K" w:hAnsi="仿宋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K" w:hAnsi="仿宋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b/>
                <w:bCs/>
                <w:sz w:val="28"/>
                <w:szCs w:val="28"/>
              </w:rPr>
              <w:t>选题名称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方正仿宋_GBK" w:hAnsi="仿宋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仿宋" w:eastAsia="方正仿宋_GBK"/>
                <w:b/>
                <w:bCs/>
                <w:sz w:val="28"/>
                <w:szCs w:val="28"/>
              </w:rPr>
              <w:t>选题提出者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MjIwZDQxYTM5MTM3MzE1MjlmZjE3YjlkMzhkNGYifQ=="/>
  </w:docVars>
  <w:rsids>
    <w:rsidRoot w:val="04564B10"/>
    <w:rsid w:val="04564B10"/>
    <w:rsid w:val="2CDC0FA6"/>
    <w:rsid w:val="52ED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2024-03-14T09:03:00Z</dcterms:created>
  <dc:creator>Demmy_</dc:creator>
  <cp:lastModifiedBy>Demmy_</cp:lastModifiedBy>
  <dcterms:modified xsi:type="dcterms:W3CDTF">2024-03-14T09:03:43Z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31C872C975034C2CA42C99B8CEF008D4_11</vt:lpwstr>
  </property>
</Properties>
</file>