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关于参加《名著阅读》考试报名的通知</w:t>
      </w:r>
    </w:p>
    <w:p>
      <w:pPr>
        <w:autoSpaceDN w:val="0"/>
        <w:spacing w:line="400" w:lineRule="exact"/>
        <w:jc w:val="left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N w:val="0"/>
        <w:spacing w:line="400" w:lineRule="exact"/>
        <w:jc w:val="left"/>
        <w:textAlignment w:val="bottom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各学院（部）及有关同学： </w:t>
      </w:r>
    </w:p>
    <w:p>
      <w:pPr>
        <w:autoSpaceDN w:val="0"/>
        <w:spacing w:line="400" w:lineRule="exact"/>
        <w:ind w:firstLine="600" w:firstLineChars="200"/>
        <w:jc w:val="left"/>
        <w:textAlignment w:val="bottom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定于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201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年5月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日（周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日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</w:rPr>
        <w:t>）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上午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举行《名著阅读》统一考试（具体时间、地点另行通知）。网上报名选读十本学校推荐“名著”的同学，务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必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于4月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日（周一）至4月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日（周日）在网上点击考试报名“参加”，逾期未报名者，视为放弃本次考试。</w:t>
      </w:r>
    </w:p>
    <w:p>
      <w:pPr>
        <w:widowControl/>
        <w:spacing w:line="440" w:lineRule="exact"/>
        <w:ind w:firstLine="590" w:firstLineChars="196"/>
        <w:jc w:val="left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报名方法：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通过教务管理信息系统进行网上报名。具体方法：进入校园网—&gt;校内门户—&gt;用本人帐号登陆—&gt;教务系统，进入学生WEB页，点击“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报名申请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”，选择“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等级项目报名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”，然后选择“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名著阅读考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试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”，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点击“报名”后仔细阅读报名说明，点击“同意”，输入手机号，再点击“提交申请”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</w:rPr>
        <w:t>即可完成报名（注意：必须使用考生本人帐号，否则将导致报名失败）。</w:t>
      </w:r>
    </w:p>
    <w:p>
      <w:pPr>
        <w:spacing w:line="4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autoSpaceDN w:val="0"/>
        <w:spacing w:line="400" w:lineRule="exact"/>
        <w:ind w:firstLine="600" w:firstLineChars="200"/>
        <w:jc w:val="left"/>
        <w:textAlignment w:val="bottom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特此通知</w:t>
      </w:r>
    </w:p>
    <w:p>
      <w:pPr>
        <w:autoSpaceDN w:val="0"/>
        <w:spacing w:line="400" w:lineRule="exact"/>
        <w:ind w:firstLine="560" w:firstLineChars="200"/>
        <w:jc w:val="left"/>
        <w:textAlignment w:val="bottom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教务处</w:t>
      </w:r>
    </w:p>
    <w:p>
      <w:pPr>
        <w:autoSpaceDN w:val="0"/>
        <w:spacing w:line="400" w:lineRule="exact"/>
        <w:ind w:firstLine="560" w:firstLineChars="200"/>
        <w:jc w:val="left"/>
        <w:textAlignment w:val="bottom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年4月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1D"/>
    <w:rsid w:val="0001338B"/>
    <w:rsid w:val="00027827"/>
    <w:rsid w:val="0005077D"/>
    <w:rsid w:val="000816A3"/>
    <w:rsid w:val="00084CB0"/>
    <w:rsid w:val="00144474"/>
    <w:rsid w:val="001919DC"/>
    <w:rsid w:val="001A0137"/>
    <w:rsid w:val="00244B28"/>
    <w:rsid w:val="00372E87"/>
    <w:rsid w:val="003A1286"/>
    <w:rsid w:val="003D6AD3"/>
    <w:rsid w:val="004F042E"/>
    <w:rsid w:val="00555BC0"/>
    <w:rsid w:val="005565B3"/>
    <w:rsid w:val="00601612"/>
    <w:rsid w:val="00621C57"/>
    <w:rsid w:val="006C0EBD"/>
    <w:rsid w:val="007E7DF6"/>
    <w:rsid w:val="0087127E"/>
    <w:rsid w:val="008A5F68"/>
    <w:rsid w:val="00930DD6"/>
    <w:rsid w:val="009B2C20"/>
    <w:rsid w:val="00A06876"/>
    <w:rsid w:val="00A3176C"/>
    <w:rsid w:val="00A67CB9"/>
    <w:rsid w:val="00AA3E7D"/>
    <w:rsid w:val="00C04CBA"/>
    <w:rsid w:val="00CA79A2"/>
    <w:rsid w:val="00CE0B8A"/>
    <w:rsid w:val="00D36AB5"/>
    <w:rsid w:val="00D41E9E"/>
    <w:rsid w:val="00D5126F"/>
    <w:rsid w:val="00DC501D"/>
    <w:rsid w:val="00E578A6"/>
    <w:rsid w:val="00E7325B"/>
    <w:rsid w:val="00EC5FA2"/>
    <w:rsid w:val="01E272A3"/>
    <w:rsid w:val="05222BF8"/>
    <w:rsid w:val="0C4A71B8"/>
    <w:rsid w:val="0C610FDC"/>
    <w:rsid w:val="0D320273"/>
    <w:rsid w:val="12FE3439"/>
    <w:rsid w:val="14D45071"/>
    <w:rsid w:val="1E1E7279"/>
    <w:rsid w:val="211C336A"/>
    <w:rsid w:val="29B92A03"/>
    <w:rsid w:val="36CC63E5"/>
    <w:rsid w:val="3AF91997"/>
    <w:rsid w:val="3B590718"/>
    <w:rsid w:val="40147C38"/>
    <w:rsid w:val="45E76A1D"/>
    <w:rsid w:val="4A734FCF"/>
    <w:rsid w:val="4B66569D"/>
    <w:rsid w:val="4E4B18FB"/>
    <w:rsid w:val="57116DF5"/>
    <w:rsid w:val="5B243716"/>
    <w:rsid w:val="63C0388A"/>
    <w:rsid w:val="646B0A8D"/>
    <w:rsid w:val="71EE26E8"/>
    <w:rsid w:val="7667544D"/>
    <w:rsid w:val="792D0059"/>
    <w:rsid w:val="79E62014"/>
    <w:rsid w:val="7B871602"/>
    <w:rsid w:val="7CD072AC"/>
    <w:rsid w:val="7DE34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ScaleCrop>false</ScaleCrop>
  <LinksUpToDate>false</LinksUpToDate>
  <CharactersWithSpaces>346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2014-03-25T07:53:00Z</dcterms:created>
  <dc:creator>user-o</dc:creator>
  <cp:lastModifiedBy>李春芬</cp:lastModifiedBy>
  <dcterms:modified xsi:type="dcterms:W3CDTF">2018-04-18T08:03:33Z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