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tabs>
          <w:tab w:val="right" w:leader="dot" w:pos="8306"/>
        </w:tabs>
        <w:kinsoku/>
        <w:wordWrap/>
        <w:overflowPunct/>
        <w:topLinePunct w:val="0"/>
        <w:autoSpaceDE/>
        <w:autoSpaceDN/>
        <w:bidi w:val="0"/>
        <w:adjustRightInd/>
        <w:snapToGrid w:val="0"/>
        <w:spacing w:before="0" w:after="0" w:line="240" w:lineRule="auto"/>
        <w:ind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目 录</w:t>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"1-4" \h \u </w:instrText>
      </w:r>
      <w:r>
        <w:rPr>
          <w:rFonts w:hint="eastAsia" w:ascii="宋体" w:hAnsi="宋体" w:eastAsia="宋体" w:cs="宋体"/>
          <w:sz w:val="21"/>
          <w:szCs w:val="21"/>
        </w:rPr>
        <w:fldChar w:fldCharType="separate"/>
      </w: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_Toc28667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lang w:eastAsia="zh-CN"/>
        </w:rPr>
        <w:t>功能需求</w:t>
      </w:r>
      <w:r>
        <w:rPr>
          <w:sz w:val="22"/>
          <w:szCs w:val="20"/>
        </w:rPr>
        <w:tab/>
      </w:r>
      <w:r>
        <w:rPr>
          <w:sz w:val="22"/>
          <w:szCs w:val="20"/>
        </w:rPr>
        <w:fldChar w:fldCharType="begin"/>
      </w:r>
      <w:r>
        <w:rPr>
          <w:sz w:val="22"/>
          <w:szCs w:val="20"/>
        </w:rPr>
        <w:instrText xml:space="preserve"> PAGEREF _Toc28667 </w:instrText>
      </w:r>
      <w:r>
        <w:rPr>
          <w:sz w:val="22"/>
          <w:szCs w:val="20"/>
        </w:rPr>
        <w:fldChar w:fldCharType="separate"/>
      </w:r>
      <w:r>
        <w:rPr>
          <w:sz w:val="22"/>
          <w:szCs w:val="20"/>
        </w:rPr>
        <w:t>1</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_Toc4774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rPr>
        <w:t>.1</w:t>
      </w:r>
      <w:r>
        <w:rPr>
          <w:rFonts w:hint="eastAsia" w:ascii="宋体" w:hAnsi="宋体" w:eastAsia="宋体" w:cs="宋体"/>
          <w:sz w:val="22"/>
          <w:szCs w:val="20"/>
          <w:lang w:eastAsia="zh-CN"/>
        </w:rPr>
        <w:t>账号认证</w:t>
      </w:r>
      <w:r>
        <w:rPr>
          <w:sz w:val="22"/>
          <w:szCs w:val="20"/>
        </w:rPr>
        <w:tab/>
      </w:r>
      <w:r>
        <w:rPr>
          <w:sz w:val="22"/>
          <w:szCs w:val="20"/>
        </w:rPr>
        <w:fldChar w:fldCharType="begin"/>
      </w:r>
      <w:r>
        <w:rPr>
          <w:sz w:val="22"/>
          <w:szCs w:val="20"/>
        </w:rPr>
        <w:instrText xml:space="preserve"> PAGEREF _Toc4774 </w:instrText>
      </w:r>
      <w:r>
        <w:rPr>
          <w:sz w:val="22"/>
          <w:szCs w:val="20"/>
        </w:rPr>
        <w:fldChar w:fldCharType="separate"/>
      </w:r>
      <w:r>
        <w:rPr>
          <w:sz w:val="22"/>
          <w:szCs w:val="20"/>
        </w:rPr>
        <w:t>1</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_Toc16619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rPr>
        <w:t>.2公共服务</w:t>
      </w:r>
      <w:r>
        <w:rPr>
          <w:sz w:val="22"/>
          <w:szCs w:val="20"/>
        </w:rPr>
        <w:tab/>
      </w:r>
      <w:r>
        <w:rPr>
          <w:sz w:val="22"/>
          <w:szCs w:val="20"/>
        </w:rPr>
        <w:fldChar w:fldCharType="begin"/>
      </w:r>
      <w:r>
        <w:rPr>
          <w:sz w:val="22"/>
          <w:szCs w:val="20"/>
        </w:rPr>
        <w:instrText xml:space="preserve"> PAGEREF _Toc16619 </w:instrText>
      </w:r>
      <w:r>
        <w:rPr>
          <w:sz w:val="22"/>
          <w:szCs w:val="20"/>
        </w:rPr>
        <w:fldChar w:fldCharType="separate"/>
      </w:r>
      <w:r>
        <w:rPr>
          <w:sz w:val="22"/>
          <w:szCs w:val="20"/>
        </w:rPr>
        <w:t>1</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_Toc22268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1.2.1 </w:t>
      </w:r>
      <w:r>
        <w:rPr>
          <w:rFonts w:hint="eastAsia" w:ascii="宋体" w:hAnsi="宋体" w:eastAsia="宋体" w:cs="宋体"/>
          <w:sz w:val="22"/>
          <w:szCs w:val="20"/>
        </w:rPr>
        <w:t>教室</w:t>
      </w:r>
      <w:r>
        <w:rPr>
          <w:rFonts w:hint="eastAsia" w:ascii="宋体" w:hAnsi="宋体" w:eastAsia="宋体" w:cs="宋体"/>
          <w:sz w:val="22"/>
          <w:szCs w:val="20"/>
          <w:lang w:eastAsia="zh-CN"/>
        </w:rPr>
        <w:t>信息</w:t>
      </w:r>
      <w:r>
        <w:rPr>
          <w:rFonts w:hint="eastAsia" w:ascii="宋体" w:hAnsi="宋体" w:eastAsia="宋体" w:cs="宋体"/>
          <w:sz w:val="22"/>
          <w:szCs w:val="20"/>
        </w:rPr>
        <w:t>推送、查询</w:t>
      </w:r>
      <w:r>
        <w:rPr>
          <w:rFonts w:hint="eastAsia" w:ascii="宋体" w:hAnsi="宋体" w:eastAsia="宋体" w:cs="宋体"/>
          <w:sz w:val="22"/>
          <w:szCs w:val="20"/>
          <w:lang w:eastAsia="zh-CN"/>
        </w:rPr>
        <w:t>、交互</w:t>
      </w:r>
      <w:r>
        <w:rPr>
          <w:sz w:val="22"/>
          <w:szCs w:val="20"/>
        </w:rPr>
        <w:tab/>
      </w:r>
      <w:r>
        <w:rPr>
          <w:sz w:val="22"/>
          <w:szCs w:val="20"/>
        </w:rPr>
        <w:fldChar w:fldCharType="begin"/>
      </w:r>
      <w:r>
        <w:rPr>
          <w:sz w:val="22"/>
          <w:szCs w:val="20"/>
        </w:rPr>
        <w:instrText xml:space="preserve"> PAGEREF _Toc22268 </w:instrText>
      </w:r>
      <w:r>
        <w:rPr>
          <w:sz w:val="22"/>
          <w:szCs w:val="20"/>
        </w:rPr>
        <w:fldChar w:fldCharType="separate"/>
      </w:r>
      <w:r>
        <w:rPr>
          <w:sz w:val="22"/>
          <w:szCs w:val="20"/>
        </w:rPr>
        <w:t>1</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_Toc18201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1.2.2 </w:t>
      </w:r>
      <w:r>
        <w:rPr>
          <w:rFonts w:hint="eastAsia" w:ascii="宋体" w:hAnsi="宋体" w:eastAsia="宋体" w:cs="宋体"/>
          <w:sz w:val="22"/>
          <w:szCs w:val="20"/>
        </w:rPr>
        <w:t>教务管理信息</w:t>
      </w:r>
      <w:r>
        <w:rPr>
          <w:rFonts w:hint="eastAsia" w:ascii="宋体" w:hAnsi="宋体" w:eastAsia="宋体" w:cs="宋体"/>
          <w:sz w:val="22"/>
          <w:szCs w:val="20"/>
          <w:lang w:eastAsia="zh-CN"/>
        </w:rPr>
        <w:t>推送、查询</w:t>
      </w:r>
      <w:r>
        <w:rPr>
          <w:sz w:val="22"/>
          <w:szCs w:val="20"/>
        </w:rPr>
        <w:tab/>
      </w:r>
      <w:r>
        <w:rPr>
          <w:sz w:val="22"/>
          <w:szCs w:val="20"/>
        </w:rPr>
        <w:fldChar w:fldCharType="begin"/>
      </w:r>
      <w:r>
        <w:rPr>
          <w:sz w:val="22"/>
          <w:szCs w:val="20"/>
        </w:rPr>
        <w:instrText xml:space="preserve"> PAGEREF _Toc18201 </w:instrText>
      </w:r>
      <w:r>
        <w:rPr>
          <w:sz w:val="22"/>
          <w:szCs w:val="20"/>
        </w:rPr>
        <w:fldChar w:fldCharType="separate"/>
      </w:r>
      <w:r>
        <w:rPr>
          <w:sz w:val="22"/>
          <w:szCs w:val="20"/>
        </w:rPr>
        <w:t>2</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_Toc24837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1.2.3 服务指南推送、查询</w:t>
      </w:r>
      <w:r>
        <w:rPr>
          <w:sz w:val="22"/>
          <w:szCs w:val="20"/>
        </w:rPr>
        <w:tab/>
      </w:r>
      <w:r>
        <w:rPr>
          <w:sz w:val="22"/>
          <w:szCs w:val="20"/>
        </w:rPr>
        <w:fldChar w:fldCharType="begin"/>
      </w:r>
      <w:r>
        <w:rPr>
          <w:sz w:val="22"/>
          <w:szCs w:val="20"/>
        </w:rPr>
        <w:instrText xml:space="preserve"> PAGEREF _Toc24837 </w:instrText>
      </w:r>
      <w:r>
        <w:rPr>
          <w:sz w:val="22"/>
          <w:szCs w:val="20"/>
        </w:rPr>
        <w:fldChar w:fldCharType="separate"/>
      </w:r>
      <w:r>
        <w:rPr>
          <w:sz w:val="22"/>
          <w:szCs w:val="20"/>
        </w:rPr>
        <w:t>2</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_Toc4326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rPr>
        <w:t>.3教师服务</w:t>
      </w:r>
      <w:r>
        <w:rPr>
          <w:sz w:val="22"/>
          <w:szCs w:val="20"/>
        </w:rPr>
        <w:tab/>
      </w:r>
      <w:r>
        <w:rPr>
          <w:sz w:val="22"/>
          <w:szCs w:val="20"/>
        </w:rPr>
        <w:fldChar w:fldCharType="begin"/>
      </w:r>
      <w:r>
        <w:rPr>
          <w:sz w:val="22"/>
          <w:szCs w:val="20"/>
        </w:rPr>
        <w:instrText xml:space="preserve"> PAGEREF _Toc4326 </w:instrText>
      </w:r>
      <w:r>
        <w:rPr>
          <w:sz w:val="22"/>
          <w:szCs w:val="20"/>
        </w:rPr>
        <w:fldChar w:fldCharType="separate"/>
      </w:r>
      <w:r>
        <w:rPr>
          <w:sz w:val="22"/>
          <w:szCs w:val="20"/>
        </w:rPr>
        <w:t>2</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_Toc4874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1.3.1 </w:t>
      </w:r>
      <w:r>
        <w:rPr>
          <w:rFonts w:hint="eastAsia" w:ascii="宋体" w:hAnsi="宋体" w:eastAsia="宋体" w:cs="宋体"/>
          <w:sz w:val="22"/>
          <w:szCs w:val="20"/>
        </w:rPr>
        <w:t>教师课表推送</w:t>
      </w:r>
      <w:r>
        <w:rPr>
          <w:rFonts w:hint="eastAsia" w:ascii="宋体" w:hAnsi="宋体" w:eastAsia="宋体" w:cs="宋体"/>
          <w:sz w:val="22"/>
          <w:szCs w:val="20"/>
          <w:lang w:eastAsia="zh-CN"/>
        </w:rPr>
        <w:t>、查询</w:t>
      </w:r>
      <w:r>
        <w:rPr>
          <w:sz w:val="22"/>
          <w:szCs w:val="20"/>
        </w:rPr>
        <w:tab/>
      </w:r>
      <w:r>
        <w:rPr>
          <w:sz w:val="22"/>
          <w:szCs w:val="20"/>
        </w:rPr>
        <w:fldChar w:fldCharType="begin"/>
      </w:r>
      <w:r>
        <w:rPr>
          <w:sz w:val="22"/>
          <w:szCs w:val="20"/>
        </w:rPr>
        <w:instrText xml:space="preserve"> PAGEREF _Toc4874 </w:instrText>
      </w:r>
      <w:r>
        <w:rPr>
          <w:sz w:val="22"/>
          <w:szCs w:val="20"/>
        </w:rPr>
        <w:fldChar w:fldCharType="separate"/>
      </w:r>
      <w:r>
        <w:rPr>
          <w:sz w:val="22"/>
          <w:szCs w:val="20"/>
        </w:rPr>
        <w:t>2</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_Toc30519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1.3.2 </w:t>
      </w:r>
      <w:r>
        <w:rPr>
          <w:rFonts w:hint="eastAsia" w:ascii="宋体" w:hAnsi="宋体" w:eastAsia="宋体" w:cs="宋体"/>
          <w:sz w:val="22"/>
          <w:szCs w:val="20"/>
        </w:rPr>
        <w:t>教师监考安排推送</w:t>
      </w:r>
      <w:r>
        <w:rPr>
          <w:rFonts w:hint="eastAsia" w:ascii="宋体" w:hAnsi="宋体" w:eastAsia="宋体" w:cs="宋体"/>
          <w:sz w:val="22"/>
          <w:szCs w:val="20"/>
          <w:lang w:eastAsia="zh-CN"/>
        </w:rPr>
        <w:t>、查询</w:t>
      </w:r>
      <w:r>
        <w:rPr>
          <w:sz w:val="22"/>
          <w:szCs w:val="20"/>
        </w:rPr>
        <w:tab/>
      </w:r>
      <w:r>
        <w:rPr>
          <w:sz w:val="22"/>
          <w:szCs w:val="20"/>
        </w:rPr>
        <w:fldChar w:fldCharType="begin"/>
      </w:r>
      <w:r>
        <w:rPr>
          <w:sz w:val="22"/>
          <w:szCs w:val="20"/>
        </w:rPr>
        <w:instrText xml:space="preserve"> PAGEREF _Toc30519 </w:instrText>
      </w:r>
      <w:r>
        <w:rPr>
          <w:sz w:val="22"/>
          <w:szCs w:val="20"/>
        </w:rPr>
        <w:fldChar w:fldCharType="separate"/>
      </w:r>
      <w:r>
        <w:rPr>
          <w:sz w:val="22"/>
          <w:szCs w:val="20"/>
        </w:rPr>
        <w:t>2</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_Toc27409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1.3.3 </w:t>
      </w:r>
      <w:r>
        <w:rPr>
          <w:rFonts w:hint="eastAsia" w:ascii="宋体" w:hAnsi="宋体" w:eastAsia="宋体" w:cs="宋体"/>
          <w:sz w:val="22"/>
          <w:szCs w:val="20"/>
        </w:rPr>
        <w:t>教师成绩</w:t>
      </w:r>
      <w:r>
        <w:rPr>
          <w:rFonts w:hint="eastAsia" w:ascii="宋体" w:hAnsi="宋体" w:eastAsia="宋体" w:cs="宋体"/>
          <w:sz w:val="22"/>
          <w:szCs w:val="20"/>
          <w:lang w:eastAsia="zh-CN"/>
        </w:rPr>
        <w:t>登载信息推送、查询、交互</w:t>
      </w:r>
      <w:r>
        <w:rPr>
          <w:sz w:val="22"/>
          <w:szCs w:val="20"/>
        </w:rPr>
        <w:tab/>
      </w:r>
      <w:r>
        <w:rPr>
          <w:sz w:val="22"/>
          <w:szCs w:val="20"/>
        </w:rPr>
        <w:fldChar w:fldCharType="begin"/>
      </w:r>
      <w:r>
        <w:rPr>
          <w:sz w:val="22"/>
          <w:szCs w:val="20"/>
        </w:rPr>
        <w:instrText xml:space="preserve"> PAGEREF _Toc27409 </w:instrText>
      </w:r>
      <w:r>
        <w:rPr>
          <w:sz w:val="22"/>
          <w:szCs w:val="20"/>
        </w:rPr>
        <w:fldChar w:fldCharType="separate"/>
      </w:r>
      <w:r>
        <w:rPr>
          <w:sz w:val="22"/>
          <w:szCs w:val="20"/>
        </w:rPr>
        <w:t>3</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_Toc19920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1.3.4 </w:t>
      </w:r>
      <w:r>
        <w:rPr>
          <w:rFonts w:hint="eastAsia" w:ascii="宋体" w:hAnsi="宋体" w:eastAsia="宋体" w:cs="宋体"/>
          <w:sz w:val="22"/>
          <w:szCs w:val="20"/>
        </w:rPr>
        <w:t>调停课</w:t>
      </w:r>
      <w:r>
        <w:rPr>
          <w:rFonts w:hint="eastAsia" w:ascii="宋体" w:hAnsi="宋体" w:eastAsia="宋体" w:cs="宋体"/>
          <w:sz w:val="22"/>
          <w:szCs w:val="20"/>
          <w:lang w:eastAsia="zh-CN"/>
        </w:rPr>
        <w:t>信息推送、查询、交互</w:t>
      </w:r>
      <w:r>
        <w:rPr>
          <w:sz w:val="22"/>
          <w:szCs w:val="20"/>
        </w:rPr>
        <w:tab/>
      </w:r>
      <w:r>
        <w:rPr>
          <w:sz w:val="22"/>
          <w:szCs w:val="20"/>
        </w:rPr>
        <w:fldChar w:fldCharType="begin"/>
      </w:r>
      <w:r>
        <w:rPr>
          <w:sz w:val="22"/>
          <w:szCs w:val="20"/>
        </w:rPr>
        <w:instrText xml:space="preserve"> PAGEREF _Toc19920 </w:instrText>
      </w:r>
      <w:r>
        <w:rPr>
          <w:sz w:val="22"/>
          <w:szCs w:val="20"/>
        </w:rPr>
        <w:fldChar w:fldCharType="separate"/>
      </w:r>
      <w:r>
        <w:rPr>
          <w:sz w:val="22"/>
          <w:szCs w:val="20"/>
        </w:rPr>
        <w:t>3</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_Toc19549 </w:instrText>
      </w:r>
      <w:r>
        <w:rPr>
          <w:rFonts w:hint="eastAsia" w:ascii="宋体" w:hAnsi="宋体" w:eastAsia="宋体" w:cs="宋体"/>
          <w:sz w:val="22"/>
          <w:szCs w:val="21"/>
        </w:rPr>
        <w:fldChar w:fldCharType="separate"/>
      </w:r>
      <w:r>
        <w:rPr>
          <w:rFonts w:hint="eastAsia" w:ascii="宋体" w:hAnsi="宋体" w:eastAsia="宋体" w:cs="宋体"/>
          <w:sz w:val="22"/>
          <w:szCs w:val="28"/>
          <w:lang w:val="en-US" w:eastAsia="zh-CN"/>
        </w:rPr>
        <w:t>1</w:t>
      </w:r>
      <w:r>
        <w:rPr>
          <w:rFonts w:hint="eastAsia" w:ascii="宋体" w:hAnsi="宋体" w:eastAsia="宋体" w:cs="宋体"/>
          <w:sz w:val="22"/>
          <w:szCs w:val="28"/>
        </w:rPr>
        <w:t>.4学生服务</w:t>
      </w:r>
      <w:r>
        <w:rPr>
          <w:sz w:val="22"/>
          <w:szCs w:val="20"/>
        </w:rPr>
        <w:tab/>
      </w:r>
      <w:r>
        <w:rPr>
          <w:sz w:val="22"/>
          <w:szCs w:val="20"/>
        </w:rPr>
        <w:fldChar w:fldCharType="begin"/>
      </w:r>
      <w:r>
        <w:rPr>
          <w:sz w:val="22"/>
          <w:szCs w:val="20"/>
        </w:rPr>
        <w:instrText xml:space="preserve"> PAGEREF _Toc19549 </w:instrText>
      </w:r>
      <w:r>
        <w:rPr>
          <w:sz w:val="22"/>
          <w:szCs w:val="20"/>
        </w:rPr>
        <w:fldChar w:fldCharType="separate"/>
      </w:r>
      <w:r>
        <w:rPr>
          <w:sz w:val="22"/>
          <w:szCs w:val="20"/>
        </w:rPr>
        <w:t>3</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_Toc30535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1.4.1</w:t>
      </w:r>
      <w:r>
        <w:rPr>
          <w:rFonts w:hint="eastAsia" w:ascii="宋体" w:hAnsi="宋体" w:eastAsia="宋体" w:cs="宋体"/>
          <w:sz w:val="22"/>
          <w:szCs w:val="20"/>
        </w:rPr>
        <w:t>评教</w:t>
      </w:r>
      <w:r>
        <w:rPr>
          <w:rFonts w:hint="eastAsia" w:ascii="宋体" w:hAnsi="宋体" w:eastAsia="宋体" w:cs="宋体"/>
          <w:sz w:val="22"/>
          <w:szCs w:val="20"/>
          <w:lang w:eastAsia="zh-CN"/>
        </w:rPr>
        <w:t>信息推送、查询、交互</w:t>
      </w:r>
      <w:r>
        <w:rPr>
          <w:sz w:val="22"/>
          <w:szCs w:val="20"/>
        </w:rPr>
        <w:tab/>
      </w:r>
      <w:r>
        <w:rPr>
          <w:sz w:val="22"/>
          <w:szCs w:val="20"/>
        </w:rPr>
        <w:fldChar w:fldCharType="begin"/>
      </w:r>
      <w:r>
        <w:rPr>
          <w:sz w:val="22"/>
          <w:szCs w:val="20"/>
        </w:rPr>
        <w:instrText xml:space="preserve"> PAGEREF _Toc30535 </w:instrText>
      </w:r>
      <w:r>
        <w:rPr>
          <w:sz w:val="22"/>
          <w:szCs w:val="20"/>
        </w:rPr>
        <w:fldChar w:fldCharType="separate"/>
      </w:r>
      <w:r>
        <w:rPr>
          <w:sz w:val="22"/>
          <w:szCs w:val="20"/>
        </w:rPr>
        <w:t>4</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_Toc29188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1.4.2 </w:t>
      </w:r>
      <w:r>
        <w:rPr>
          <w:rFonts w:hint="eastAsia" w:ascii="宋体" w:hAnsi="宋体" w:eastAsia="宋体" w:cs="宋体"/>
          <w:sz w:val="22"/>
          <w:szCs w:val="20"/>
        </w:rPr>
        <w:t>学生课表</w:t>
      </w:r>
      <w:r>
        <w:rPr>
          <w:rFonts w:hint="eastAsia" w:ascii="宋体" w:hAnsi="宋体" w:eastAsia="宋体" w:cs="宋体"/>
          <w:sz w:val="22"/>
          <w:szCs w:val="20"/>
          <w:lang w:eastAsia="zh-CN"/>
        </w:rPr>
        <w:t>查询、推送</w:t>
      </w:r>
      <w:r>
        <w:rPr>
          <w:sz w:val="22"/>
          <w:szCs w:val="20"/>
        </w:rPr>
        <w:tab/>
      </w:r>
      <w:r>
        <w:rPr>
          <w:sz w:val="22"/>
          <w:szCs w:val="20"/>
        </w:rPr>
        <w:fldChar w:fldCharType="begin"/>
      </w:r>
      <w:r>
        <w:rPr>
          <w:sz w:val="22"/>
          <w:szCs w:val="20"/>
        </w:rPr>
        <w:instrText xml:space="preserve"> PAGEREF _Toc29188 </w:instrText>
      </w:r>
      <w:r>
        <w:rPr>
          <w:sz w:val="22"/>
          <w:szCs w:val="20"/>
        </w:rPr>
        <w:fldChar w:fldCharType="separate"/>
      </w:r>
      <w:r>
        <w:rPr>
          <w:sz w:val="22"/>
          <w:szCs w:val="20"/>
        </w:rPr>
        <w:t>4</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_Toc463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1.4.3 </w:t>
      </w:r>
      <w:r>
        <w:rPr>
          <w:rFonts w:hint="eastAsia" w:ascii="宋体" w:hAnsi="宋体" w:eastAsia="宋体" w:cs="宋体"/>
          <w:sz w:val="22"/>
          <w:szCs w:val="20"/>
        </w:rPr>
        <w:t>考试安排</w:t>
      </w:r>
      <w:r>
        <w:rPr>
          <w:rFonts w:hint="eastAsia" w:ascii="宋体" w:hAnsi="宋体" w:eastAsia="宋体" w:cs="宋体"/>
          <w:sz w:val="22"/>
          <w:szCs w:val="20"/>
          <w:lang w:eastAsia="zh-CN"/>
        </w:rPr>
        <w:t>查询、推送</w:t>
      </w:r>
      <w:r>
        <w:rPr>
          <w:sz w:val="22"/>
          <w:szCs w:val="20"/>
        </w:rPr>
        <w:tab/>
      </w:r>
      <w:r>
        <w:rPr>
          <w:sz w:val="22"/>
          <w:szCs w:val="20"/>
        </w:rPr>
        <w:fldChar w:fldCharType="begin"/>
      </w:r>
      <w:r>
        <w:rPr>
          <w:sz w:val="22"/>
          <w:szCs w:val="20"/>
        </w:rPr>
        <w:instrText xml:space="preserve"> PAGEREF _Toc463 </w:instrText>
      </w:r>
      <w:r>
        <w:rPr>
          <w:sz w:val="22"/>
          <w:szCs w:val="20"/>
        </w:rPr>
        <w:fldChar w:fldCharType="separate"/>
      </w:r>
      <w:r>
        <w:rPr>
          <w:sz w:val="22"/>
          <w:szCs w:val="20"/>
        </w:rPr>
        <w:t>4</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_Toc15129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1.4.4 </w:t>
      </w:r>
      <w:r>
        <w:rPr>
          <w:rFonts w:hint="eastAsia" w:ascii="宋体" w:hAnsi="宋体" w:eastAsia="宋体" w:cs="宋体"/>
          <w:sz w:val="22"/>
          <w:szCs w:val="20"/>
          <w:lang w:eastAsia="zh-CN"/>
        </w:rPr>
        <w:t>成绩查询、推送</w:t>
      </w:r>
      <w:r>
        <w:rPr>
          <w:sz w:val="22"/>
          <w:szCs w:val="20"/>
        </w:rPr>
        <w:tab/>
      </w:r>
      <w:r>
        <w:rPr>
          <w:sz w:val="22"/>
          <w:szCs w:val="20"/>
        </w:rPr>
        <w:fldChar w:fldCharType="begin"/>
      </w:r>
      <w:r>
        <w:rPr>
          <w:sz w:val="22"/>
          <w:szCs w:val="20"/>
        </w:rPr>
        <w:instrText xml:space="preserve"> PAGEREF _Toc15129 </w:instrText>
      </w:r>
      <w:r>
        <w:rPr>
          <w:sz w:val="22"/>
          <w:szCs w:val="20"/>
        </w:rPr>
        <w:fldChar w:fldCharType="separate"/>
      </w:r>
      <w:r>
        <w:rPr>
          <w:sz w:val="22"/>
          <w:szCs w:val="20"/>
        </w:rPr>
        <w:t>5</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_Toc23344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rPr>
        <w:t>.4.</w:t>
      </w:r>
      <w:r>
        <w:rPr>
          <w:rFonts w:hint="eastAsia" w:ascii="宋体" w:hAnsi="宋体" w:eastAsia="宋体" w:cs="宋体"/>
          <w:sz w:val="22"/>
          <w:szCs w:val="20"/>
          <w:lang w:val="en-US" w:eastAsia="zh-CN"/>
        </w:rPr>
        <w:t xml:space="preserve">5 </w:t>
      </w:r>
      <w:r>
        <w:rPr>
          <w:rFonts w:hint="eastAsia" w:ascii="宋体" w:hAnsi="宋体" w:eastAsia="宋体" w:cs="宋体"/>
          <w:sz w:val="22"/>
          <w:szCs w:val="20"/>
        </w:rPr>
        <w:t>毕业生学分推送、查询</w:t>
      </w:r>
      <w:r>
        <w:rPr>
          <w:sz w:val="22"/>
          <w:szCs w:val="20"/>
        </w:rPr>
        <w:tab/>
      </w:r>
      <w:r>
        <w:rPr>
          <w:sz w:val="22"/>
          <w:szCs w:val="20"/>
        </w:rPr>
        <w:fldChar w:fldCharType="begin"/>
      </w:r>
      <w:r>
        <w:rPr>
          <w:sz w:val="22"/>
          <w:szCs w:val="20"/>
        </w:rPr>
        <w:instrText xml:space="preserve"> PAGEREF _Toc23344 </w:instrText>
      </w:r>
      <w:r>
        <w:rPr>
          <w:sz w:val="22"/>
          <w:szCs w:val="20"/>
        </w:rPr>
        <w:fldChar w:fldCharType="separate"/>
      </w:r>
      <w:r>
        <w:rPr>
          <w:sz w:val="22"/>
          <w:szCs w:val="20"/>
        </w:rPr>
        <w:t>5</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_Toc17720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1</w:t>
      </w:r>
      <w:r>
        <w:rPr>
          <w:rFonts w:hint="eastAsia" w:ascii="宋体" w:hAnsi="宋体" w:eastAsia="宋体" w:cs="宋体"/>
          <w:sz w:val="22"/>
          <w:szCs w:val="20"/>
        </w:rPr>
        <w:t>.4.</w:t>
      </w:r>
      <w:r>
        <w:rPr>
          <w:rFonts w:hint="eastAsia" w:ascii="宋体" w:hAnsi="宋体" w:eastAsia="宋体" w:cs="宋体"/>
          <w:sz w:val="22"/>
          <w:szCs w:val="20"/>
          <w:lang w:val="en-US" w:eastAsia="zh-CN"/>
        </w:rPr>
        <w:t xml:space="preserve">6 </w:t>
      </w:r>
      <w:r>
        <w:rPr>
          <w:rFonts w:hint="eastAsia" w:ascii="宋体" w:hAnsi="宋体" w:eastAsia="宋体" w:cs="宋体"/>
          <w:sz w:val="22"/>
          <w:szCs w:val="20"/>
        </w:rPr>
        <w:t>挂科预警推送、查询</w:t>
      </w:r>
      <w:r>
        <w:rPr>
          <w:sz w:val="22"/>
          <w:szCs w:val="20"/>
        </w:rPr>
        <w:tab/>
      </w:r>
      <w:r>
        <w:rPr>
          <w:sz w:val="22"/>
          <w:szCs w:val="20"/>
        </w:rPr>
        <w:fldChar w:fldCharType="begin"/>
      </w:r>
      <w:r>
        <w:rPr>
          <w:sz w:val="22"/>
          <w:szCs w:val="20"/>
        </w:rPr>
        <w:instrText xml:space="preserve"> PAGEREF _Toc17720 </w:instrText>
      </w:r>
      <w:r>
        <w:rPr>
          <w:sz w:val="22"/>
          <w:szCs w:val="20"/>
        </w:rPr>
        <w:fldChar w:fldCharType="separate"/>
      </w:r>
      <w:r>
        <w:rPr>
          <w:sz w:val="22"/>
          <w:szCs w:val="20"/>
        </w:rPr>
        <w:t>5</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_Toc23973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1.4.7 </w:t>
      </w:r>
      <w:r>
        <w:rPr>
          <w:rFonts w:hint="eastAsia" w:ascii="宋体" w:hAnsi="宋体" w:eastAsia="宋体" w:cs="宋体"/>
          <w:sz w:val="22"/>
          <w:szCs w:val="20"/>
        </w:rPr>
        <w:t>复学情况推送、查询</w:t>
      </w:r>
      <w:r>
        <w:rPr>
          <w:sz w:val="22"/>
          <w:szCs w:val="20"/>
        </w:rPr>
        <w:tab/>
      </w:r>
      <w:r>
        <w:rPr>
          <w:sz w:val="22"/>
          <w:szCs w:val="20"/>
        </w:rPr>
        <w:fldChar w:fldCharType="begin"/>
      </w:r>
      <w:r>
        <w:rPr>
          <w:sz w:val="22"/>
          <w:szCs w:val="20"/>
        </w:rPr>
        <w:instrText xml:space="preserve"> PAGEREF _Toc23973 </w:instrText>
      </w:r>
      <w:r>
        <w:rPr>
          <w:sz w:val="22"/>
          <w:szCs w:val="20"/>
        </w:rPr>
        <w:fldChar w:fldCharType="separate"/>
      </w:r>
      <w:r>
        <w:rPr>
          <w:sz w:val="22"/>
          <w:szCs w:val="20"/>
        </w:rPr>
        <w:t>5</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_Toc12417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1.4.8 </w:t>
      </w:r>
      <w:r>
        <w:rPr>
          <w:rFonts w:hint="eastAsia" w:ascii="宋体" w:hAnsi="宋体" w:eastAsia="宋体" w:cs="宋体"/>
          <w:sz w:val="22"/>
          <w:szCs w:val="20"/>
          <w:lang w:eastAsia="zh-CN"/>
        </w:rPr>
        <w:t>社会考试</w:t>
      </w:r>
      <w:r>
        <w:rPr>
          <w:rFonts w:hint="eastAsia" w:ascii="宋体" w:hAnsi="宋体" w:eastAsia="宋体" w:cs="宋体"/>
          <w:sz w:val="22"/>
          <w:szCs w:val="20"/>
        </w:rPr>
        <w:t>成绩推送、查询</w:t>
      </w:r>
      <w:r>
        <w:rPr>
          <w:sz w:val="22"/>
          <w:szCs w:val="20"/>
        </w:rPr>
        <w:tab/>
      </w:r>
      <w:r>
        <w:rPr>
          <w:sz w:val="22"/>
          <w:szCs w:val="20"/>
        </w:rPr>
        <w:fldChar w:fldCharType="begin"/>
      </w:r>
      <w:r>
        <w:rPr>
          <w:sz w:val="22"/>
          <w:szCs w:val="20"/>
        </w:rPr>
        <w:instrText xml:space="preserve"> PAGEREF _Toc12417 </w:instrText>
      </w:r>
      <w:r>
        <w:rPr>
          <w:sz w:val="22"/>
          <w:szCs w:val="20"/>
        </w:rPr>
        <w:fldChar w:fldCharType="separate"/>
      </w:r>
      <w:r>
        <w:rPr>
          <w:sz w:val="22"/>
          <w:szCs w:val="20"/>
        </w:rPr>
        <w:t>5</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_Toc17524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1.4.9 </w:t>
      </w:r>
      <w:r>
        <w:rPr>
          <w:rFonts w:hint="eastAsia" w:ascii="宋体" w:hAnsi="宋体" w:eastAsia="宋体" w:cs="宋体"/>
          <w:sz w:val="22"/>
          <w:szCs w:val="20"/>
        </w:rPr>
        <w:t>自主选课、退课</w:t>
      </w:r>
      <w:r>
        <w:rPr>
          <w:sz w:val="22"/>
          <w:szCs w:val="20"/>
        </w:rPr>
        <w:tab/>
      </w:r>
      <w:r>
        <w:rPr>
          <w:sz w:val="22"/>
          <w:szCs w:val="20"/>
        </w:rPr>
        <w:fldChar w:fldCharType="begin"/>
      </w:r>
      <w:r>
        <w:rPr>
          <w:sz w:val="22"/>
          <w:szCs w:val="20"/>
        </w:rPr>
        <w:instrText xml:space="preserve"> PAGEREF _Toc17524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_Toc57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1.4.10 </w:t>
      </w:r>
      <w:r>
        <w:rPr>
          <w:rFonts w:hint="eastAsia" w:ascii="宋体" w:hAnsi="宋体" w:eastAsia="宋体" w:cs="宋体"/>
          <w:sz w:val="22"/>
          <w:szCs w:val="20"/>
        </w:rPr>
        <w:t>成绩替换</w:t>
      </w:r>
      <w:r>
        <w:rPr>
          <w:sz w:val="22"/>
          <w:szCs w:val="20"/>
        </w:rPr>
        <w:tab/>
      </w:r>
      <w:r>
        <w:rPr>
          <w:sz w:val="22"/>
          <w:szCs w:val="20"/>
        </w:rPr>
        <w:fldChar w:fldCharType="begin"/>
      </w:r>
      <w:r>
        <w:rPr>
          <w:sz w:val="22"/>
          <w:szCs w:val="20"/>
        </w:rPr>
        <w:instrText xml:space="preserve"> PAGEREF _Toc57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_Toc20091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1.4.11 </w:t>
      </w:r>
      <w:r>
        <w:rPr>
          <w:rFonts w:hint="eastAsia" w:ascii="宋体" w:hAnsi="宋体" w:eastAsia="宋体" w:cs="宋体"/>
          <w:sz w:val="22"/>
          <w:szCs w:val="20"/>
        </w:rPr>
        <w:t>免修免考申请</w:t>
      </w:r>
      <w:r>
        <w:rPr>
          <w:sz w:val="22"/>
          <w:szCs w:val="20"/>
        </w:rPr>
        <w:tab/>
      </w:r>
      <w:r>
        <w:rPr>
          <w:sz w:val="22"/>
          <w:szCs w:val="20"/>
        </w:rPr>
        <w:fldChar w:fldCharType="begin"/>
      </w:r>
      <w:r>
        <w:rPr>
          <w:sz w:val="22"/>
          <w:szCs w:val="20"/>
        </w:rPr>
        <w:instrText xml:space="preserve"> PAGEREF _Toc20091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_Toc26033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1.4.12 </w:t>
      </w:r>
      <w:r>
        <w:rPr>
          <w:rFonts w:hint="eastAsia" w:ascii="宋体" w:hAnsi="宋体" w:eastAsia="宋体" w:cs="宋体"/>
          <w:sz w:val="22"/>
          <w:szCs w:val="20"/>
        </w:rPr>
        <w:t>重修申请</w:t>
      </w:r>
      <w:r>
        <w:rPr>
          <w:sz w:val="22"/>
          <w:szCs w:val="20"/>
        </w:rPr>
        <w:tab/>
      </w:r>
      <w:r>
        <w:rPr>
          <w:sz w:val="22"/>
          <w:szCs w:val="20"/>
        </w:rPr>
        <w:fldChar w:fldCharType="begin"/>
      </w:r>
      <w:r>
        <w:rPr>
          <w:sz w:val="22"/>
          <w:szCs w:val="20"/>
        </w:rPr>
        <w:instrText xml:space="preserve"> PAGEREF _Toc26033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_Toc17936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1.4.13 </w:t>
      </w:r>
      <w:r>
        <w:rPr>
          <w:rFonts w:hint="eastAsia" w:ascii="宋体" w:hAnsi="宋体" w:eastAsia="宋体" w:cs="宋体"/>
          <w:sz w:val="22"/>
          <w:szCs w:val="20"/>
        </w:rPr>
        <w:t>学生休、退、复、转、留</w:t>
      </w:r>
      <w:r>
        <w:rPr>
          <w:rFonts w:hint="eastAsia" w:ascii="宋体" w:hAnsi="宋体" w:eastAsia="宋体" w:cs="宋体"/>
          <w:sz w:val="22"/>
          <w:szCs w:val="20"/>
          <w:lang w:eastAsia="zh-CN"/>
        </w:rPr>
        <w:t>、降</w:t>
      </w:r>
      <w:r>
        <w:rPr>
          <w:rFonts w:hint="eastAsia" w:ascii="宋体" w:hAnsi="宋体" w:eastAsia="宋体" w:cs="宋体"/>
          <w:sz w:val="22"/>
          <w:szCs w:val="20"/>
        </w:rPr>
        <w:t>申请</w:t>
      </w:r>
      <w:r>
        <w:rPr>
          <w:sz w:val="22"/>
          <w:szCs w:val="20"/>
        </w:rPr>
        <w:tab/>
      </w:r>
      <w:r>
        <w:rPr>
          <w:sz w:val="22"/>
          <w:szCs w:val="20"/>
        </w:rPr>
        <w:fldChar w:fldCharType="begin"/>
      </w:r>
      <w:r>
        <w:rPr>
          <w:sz w:val="22"/>
          <w:szCs w:val="20"/>
        </w:rPr>
        <w:instrText xml:space="preserve"> PAGEREF _Toc17936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_Toc28447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1.4.14 </w:t>
      </w:r>
      <w:r>
        <w:rPr>
          <w:rFonts w:hint="eastAsia" w:ascii="宋体" w:hAnsi="宋体" w:eastAsia="宋体" w:cs="宋体"/>
          <w:sz w:val="22"/>
          <w:szCs w:val="20"/>
          <w:lang w:eastAsia="zh-CN"/>
        </w:rPr>
        <w:t>缓考</w:t>
      </w:r>
      <w:r>
        <w:rPr>
          <w:rFonts w:hint="eastAsia" w:ascii="宋体" w:hAnsi="宋体" w:eastAsia="宋体" w:cs="宋体"/>
          <w:sz w:val="22"/>
          <w:szCs w:val="20"/>
        </w:rPr>
        <w:t>申请</w:t>
      </w:r>
      <w:r>
        <w:rPr>
          <w:sz w:val="22"/>
          <w:szCs w:val="20"/>
        </w:rPr>
        <w:tab/>
      </w:r>
      <w:r>
        <w:rPr>
          <w:sz w:val="22"/>
          <w:szCs w:val="20"/>
        </w:rPr>
        <w:fldChar w:fldCharType="begin"/>
      </w:r>
      <w:r>
        <w:rPr>
          <w:sz w:val="22"/>
          <w:szCs w:val="20"/>
        </w:rPr>
        <w:instrText xml:space="preserve"> PAGEREF _Toc28447 </w:instrText>
      </w:r>
      <w:r>
        <w:rPr>
          <w:sz w:val="22"/>
          <w:szCs w:val="20"/>
        </w:rPr>
        <w:fldChar w:fldCharType="separate"/>
      </w:r>
      <w:r>
        <w:rPr>
          <w:sz w:val="22"/>
          <w:szCs w:val="20"/>
        </w:rPr>
        <w:t>6</w:t>
      </w:r>
      <w:r>
        <w:rPr>
          <w:sz w:val="22"/>
          <w:szCs w:val="20"/>
        </w:rPr>
        <w:fldChar w:fldCharType="end"/>
      </w:r>
      <w:r>
        <w:rPr>
          <w:rFonts w:hint="eastAsia" w:ascii="宋体" w:hAnsi="宋体" w:eastAsia="宋体" w:cs="宋体"/>
          <w:sz w:val="22"/>
          <w:szCs w:val="21"/>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_Toc8414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 xml:space="preserve">1.4.15 </w:t>
      </w:r>
      <w:r>
        <w:rPr>
          <w:rFonts w:hint="eastAsia" w:ascii="宋体" w:hAnsi="宋体" w:eastAsia="宋体" w:cs="宋体"/>
          <w:sz w:val="22"/>
          <w:szCs w:val="20"/>
          <w:lang w:eastAsia="zh-CN"/>
        </w:rPr>
        <w:t>辅修申请</w:t>
      </w:r>
      <w:r>
        <w:rPr>
          <w:sz w:val="22"/>
          <w:szCs w:val="20"/>
        </w:rPr>
        <w:tab/>
      </w:r>
      <w:r>
        <w:rPr>
          <w:sz w:val="22"/>
          <w:szCs w:val="20"/>
        </w:rPr>
        <w:fldChar w:fldCharType="begin"/>
      </w:r>
      <w:r>
        <w:rPr>
          <w:sz w:val="22"/>
          <w:szCs w:val="20"/>
        </w:rPr>
        <w:instrText xml:space="preserve"> PAGEREF _Toc8414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_Toc8847 </w:instrText>
      </w:r>
      <w:r>
        <w:rPr>
          <w:rFonts w:hint="eastAsia" w:ascii="宋体" w:hAnsi="宋体" w:eastAsia="宋体" w:cs="宋体"/>
          <w:sz w:val="22"/>
          <w:szCs w:val="21"/>
        </w:rPr>
        <w:fldChar w:fldCharType="separate"/>
      </w:r>
      <w:r>
        <w:rPr>
          <w:rFonts w:hint="eastAsia" w:ascii="宋体" w:hAnsi="宋体" w:eastAsia="宋体" w:cs="宋体"/>
          <w:sz w:val="22"/>
          <w:szCs w:val="20"/>
        </w:rPr>
        <w:t xml:space="preserve">2. </w:t>
      </w:r>
      <w:r>
        <w:rPr>
          <w:rFonts w:hint="eastAsia" w:ascii="宋体" w:hAnsi="宋体" w:eastAsia="宋体" w:cs="宋体"/>
          <w:sz w:val="22"/>
          <w:szCs w:val="20"/>
          <w:lang w:eastAsia="zh-CN"/>
        </w:rPr>
        <w:t>技术需求</w:t>
      </w:r>
      <w:r>
        <w:rPr>
          <w:sz w:val="22"/>
          <w:szCs w:val="20"/>
        </w:rPr>
        <w:tab/>
      </w:r>
      <w:r>
        <w:rPr>
          <w:sz w:val="22"/>
          <w:szCs w:val="20"/>
        </w:rPr>
        <w:fldChar w:fldCharType="begin"/>
      </w:r>
      <w:r>
        <w:rPr>
          <w:sz w:val="22"/>
          <w:szCs w:val="20"/>
        </w:rPr>
        <w:instrText xml:space="preserve"> PAGEREF _Toc8847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_Toc16292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2</w:t>
      </w:r>
      <w:r>
        <w:rPr>
          <w:rFonts w:hint="eastAsia" w:ascii="宋体" w:hAnsi="宋体" w:eastAsia="宋体" w:cs="宋体"/>
          <w:sz w:val="22"/>
          <w:szCs w:val="20"/>
        </w:rPr>
        <w:t>.</w:t>
      </w:r>
      <w:r>
        <w:rPr>
          <w:rFonts w:hint="eastAsia" w:ascii="宋体" w:hAnsi="宋体" w:eastAsia="宋体" w:cs="宋体"/>
          <w:sz w:val="22"/>
          <w:szCs w:val="20"/>
          <w:lang w:val="en-US" w:eastAsia="zh-CN"/>
        </w:rPr>
        <w:t xml:space="preserve">1 </w:t>
      </w:r>
      <w:r>
        <w:rPr>
          <w:rFonts w:hint="eastAsia" w:ascii="宋体" w:hAnsi="宋体" w:eastAsia="宋体" w:cs="宋体"/>
          <w:sz w:val="22"/>
          <w:szCs w:val="20"/>
        </w:rPr>
        <w:t>用户</w:t>
      </w:r>
      <w:r>
        <w:rPr>
          <w:rFonts w:hint="eastAsia" w:ascii="宋体" w:hAnsi="宋体" w:eastAsia="宋体" w:cs="宋体"/>
          <w:sz w:val="22"/>
          <w:szCs w:val="20"/>
          <w:lang w:eastAsia="zh-CN"/>
        </w:rPr>
        <w:t>角色</w:t>
      </w:r>
      <w:r>
        <w:rPr>
          <w:rFonts w:hint="eastAsia" w:ascii="宋体" w:hAnsi="宋体" w:eastAsia="宋体" w:cs="宋体"/>
          <w:sz w:val="22"/>
          <w:szCs w:val="20"/>
        </w:rPr>
        <w:t>权限管理</w:t>
      </w:r>
      <w:r>
        <w:rPr>
          <w:sz w:val="22"/>
          <w:szCs w:val="20"/>
        </w:rPr>
        <w:tab/>
      </w:r>
      <w:r>
        <w:rPr>
          <w:sz w:val="22"/>
          <w:szCs w:val="20"/>
        </w:rPr>
        <w:fldChar w:fldCharType="begin"/>
      </w:r>
      <w:r>
        <w:rPr>
          <w:sz w:val="22"/>
          <w:szCs w:val="20"/>
        </w:rPr>
        <w:instrText xml:space="preserve"> PAGEREF _Toc16292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_Toc3355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2</w:t>
      </w:r>
      <w:r>
        <w:rPr>
          <w:rFonts w:hint="eastAsia" w:ascii="宋体" w:hAnsi="宋体" w:eastAsia="宋体" w:cs="宋体"/>
          <w:sz w:val="22"/>
          <w:szCs w:val="20"/>
        </w:rPr>
        <w:t>.</w:t>
      </w:r>
      <w:r>
        <w:rPr>
          <w:rFonts w:hint="eastAsia" w:ascii="宋体" w:hAnsi="宋体" w:eastAsia="宋体" w:cs="宋体"/>
          <w:sz w:val="22"/>
          <w:szCs w:val="20"/>
          <w:lang w:val="en-US" w:eastAsia="zh-CN"/>
        </w:rPr>
        <w:t xml:space="preserve">2 </w:t>
      </w:r>
      <w:r>
        <w:rPr>
          <w:rFonts w:hint="eastAsia" w:ascii="宋体" w:hAnsi="宋体" w:eastAsia="宋体" w:cs="宋体"/>
          <w:sz w:val="22"/>
          <w:szCs w:val="20"/>
        </w:rPr>
        <w:t>信息发布</w:t>
      </w:r>
      <w:r>
        <w:rPr>
          <w:sz w:val="22"/>
          <w:szCs w:val="20"/>
        </w:rPr>
        <w:tab/>
      </w:r>
      <w:r>
        <w:rPr>
          <w:sz w:val="22"/>
          <w:szCs w:val="20"/>
        </w:rPr>
        <w:fldChar w:fldCharType="begin"/>
      </w:r>
      <w:r>
        <w:rPr>
          <w:sz w:val="22"/>
          <w:szCs w:val="20"/>
        </w:rPr>
        <w:instrText xml:space="preserve"> PAGEREF _Toc3355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_Toc21767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2</w:t>
      </w:r>
      <w:r>
        <w:rPr>
          <w:rFonts w:hint="eastAsia" w:ascii="宋体" w:hAnsi="宋体" w:eastAsia="宋体" w:cs="宋体"/>
          <w:sz w:val="22"/>
          <w:szCs w:val="20"/>
        </w:rPr>
        <w:t>.</w:t>
      </w:r>
      <w:r>
        <w:rPr>
          <w:rFonts w:hint="eastAsia" w:ascii="宋体" w:hAnsi="宋体" w:eastAsia="宋体" w:cs="宋体"/>
          <w:sz w:val="22"/>
          <w:szCs w:val="20"/>
          <w:lang w:val="en-US" w:eastAsia="zh-CN"/>
        </w:rPr>
        <w:t xml:space="preserve">3 </w:t>
      </w:r>
      <w:r>
        <w:rPr>
          <w:rFonts w:hint="eastAsia" w:ascii="宋体" w:hAnsi="宋体" w:eastAsia="宋体" w:cs="宋体"/>
          <w:sz w:val="22"/>
          <w:szCs w:val="20"/>
          <w:lang w:eastAsia="zh-CN"/>
        </w:rPr>
        <w:t>系统扩展性</w:t>
      </w:r>
      <w:r>
        <w:rPr>
          <w:sz w:val="22"/>
          <w:szCs w:val="20"/>
        </w:rPr>
        <w:tab/>
      </w:r>
      <w:r>
        <w:rPr>
          <w:sz w:val="22"/>
          <w:szCs w:val="20"/>
        </w:rPr>
        <w:fldChar w:fldCharType="begin"/>
      </w:r>
      <w:r>
        <w:rPr>
          <w:sz w:val="22"/>
          <w:szCs w:val="20"/>
        </w:rPr>
        <w:instrText xml:space="preserve"> PAGEREF _Toc21767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sz w:val="22"/>
          <w:szCs w:val="20"/>
        </w:rPr>
      </w:pPr>
      <w:r>
        <w:rPr>
          <w:rFonts w:hint="eastAsia" w:ascii="宋体" w:hAnsi="宋体" w:eastAsia="宋体" w:cs="宋体"/>
          <w:sz w:val="22"/>
          <w:szCs w:val="21"/>
        </w:rPr>
        <w:fldChar w:fldCharType="begin"/>
      </w:r>
      <w:r>
        <w:rPr>
          <w:rFonts w:hint="eastAsia" w:ascii="宋体" w:hAnsi="宋体" w:eastAsia="宋体" w:cs="宋体"/>
          <w:sz w:val="22"/>
          <w:szCs w:val="21"/>
        </w:rPr>
        <w:instrText xml:space="preserve"> HYPERLINK \l _Toc20735 </w:instrText>
      </w:r>
      <w:r>
        <w:rPr>
          <w:rFonts w:hint="eastAsia" w:ascii="宋体" w:hAnsi="宋体" w:eastAsia="宋体" w:cs="宋体"/>
          <w:sz w:val="22"/>
          <w:szCs w:val="21"/>
        </w:rPr>
        <w:fldChar w:fldCharType="separate"/>
      </w:r>
      <w:r>
        <w:rPr>
          <w:rFonts w:hint="eastAsia" w:ascii="宋体" w:hAnsi="宋体" w:eastAsia="宋体" w:cs="宋体"/>
          <w:sz w:val="22"/>
          <w:szCs w:val="20"/>
          <w:lang w:val="en-US" w:eastAsia="zh-CN"/>
        </w:rPr>
        <w:t>2</w:t>
      </w:r>
      <w:r>
        <w:rPr>
          <w:rFonts w:hint="eastAsia" w:ascii="宋体" w:hAnsi="宋体" w:eastAsia="宋体" w:cs="宋体"/>
          <w:sz w:val="22"/>
          <w:szCs w:val="20"/>
        </w:rPr>
        <w:t>.</w:t>
      </w:r>
      <w:r>
        <w:rPr>
          <w:rFonts w:hint="eastAsia" w:ascii="宋体" w:hAnsi="宋体" w:eastAsia="宋体" w:cs="宋体"/>
          <w:sz w:val="22"/>
          <w:szCs w:val="20"/>
          <w:lang w:val="en-US" w:eastAsia="zh-CN"/>
        </w:rPr>
        <w:t xml:space="preserve">4 </w:t>
      </w:r>
      <w:r>
        <w:rPr>
          <w:rFonts w:hint="eastAsia" w:ascii="宋体" w:hAnsi="宋体" w:eastAsia="宋体" w:cs="宋体"/>
          <w:sz w:val="22"/>
          <w:szCs w:val="20"/>
        </w:rPr>
        <w:t>界面</w:t>
      </w:r>
      <w:r>
        <w:rPr>
          <w:rFonts w:hint="eastAsia" w:ascii="宋体" w:hAnsi="宋体" w:eastAsia="宋体" w:cs="宋体"/>
          <w:sz w:val="22"/>
          <w:szCs w:val="20"/>
          <w:lang w:eastAsia="zh-CN"/>
        </w:rPr>
        <w:t>交互性</w:t>
      </w:r>
      <w:r>
        <w:rPr>
          <w:sz w:val="22"/>
          <w:szCs w:val="20"/>
        </w:rPr>
        <w:tab/>
      </w:r>
      <w:r>
        <w:rPr>
          <w:sz w:val="22"/>
          <w:szCs w:val="20"/>
        </w:rPr>
        <w:fldChar w:fldCharType="begin"/>
      </w:r>
      <w:r>
        <w:rPr>
          <w:sz w:val="22"/>
          <w:szCs w:val="20"/>
        </w:rPr>
        <w:instrText xml:space="preserve"> PAGEREF _Toc20735 </w:instrText>
      </w:r>
      <w:r>
        <w:rPr>
          <w:sz w:val="22"/>
          <w:szCs w:val="20"/>
        </w:rPr>
        <w:fldChar w:fldCharType="separate"/>
      </w:r>
      <w:r>
        <w:rPr>
          <w:sz w:val="22"/>
          <w:szCs w:val="20"/>
        </w:rPr>
        <w:t>7</w:t>
      </w:r>
      <w:r>
        <w:rPr>
          <w:sz w:val="22"/>
          <w:szCs w:val="20"/>
        </w:rPr>
        <w:fldChar w:fldCharType="end"/>
      </w:r>
      <w:r>
        <w:rPr>
          <w:rFonts w:hint="eastAsia" w:ascii="宋体" w:hAnsi="宋体" w:eastAsia="宋体" w:cs="宋体"/>
          <w:sz w:val="22"/>
          <w:szCs w:val="21"/>
        </w:rPr>
        <w:fldChar w:fldCharType="end"/>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0" w:firstLineChars="0"/>
        <w:jc w:val="center"/>
        <w:textAlignment w:val="auto"/>
        <w:outlineLvl w:val="9"/>
        <w:rPr>
          <w:rFonts w:hint="eastAsia" w:ascii="宋体" w:hAnsi="宋体" w:eastAsia="宋体" w:cs="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sz w:val="18"/>
          <w:szCs w:val="21"/>
        </w:rPr>
        <w:fldChar w:fldCharType="end"/>
      </w:r>
    </w:p>
    <w:p>
      <w:pPr>
        <w:pStyle w:val="2"/>
        <w:rPr>
          <w:rFonts w:hint="eastAsia" w:ascii="宋体" w:hAnsi="宋体" w:eastAsia="宋体" w:cs="宋体"/>
        </w:rPr>
      </w:pPr>
      <w:bookmarkStart w:id="0" w:name="_Toc21732_WPSOffice_Level1"/>
      <w:bookmarkStart w:id="1" w:name="_Toc10662"/>
      <w:bookmarkStart w:id="2" w:name="_Toc28667"/>
      <w:bookmarkStart w:id="3" w:name="_Hlk513823119"/>
      <w:r>
        <w:rPr>
          <w:rFonts w:hint="eastAsia" w:ascii="宋体" w:hAnsi="宋体" w:eastAsia="宋体" w:cs="宋体"/>
          <w:lang w:val="en-US" w:eastAsia="zh-CN"/>
        </w:rPr>
        <w:t>1.</w:t>
      </w:r>
      <w:bookmarkEnd w:id="0"/>
      <w:bookmarkEnd w:id="1"/>
      <w:r>
        <w:rPr>
          <w:rFonts w:hint="eastAsia" w:ascii="宋体" w:hAnsi="宋体" w:eastAsia="宋体" w:cs="宋体"/>
          <w:lang w:eastAsia="zh-CN"/>
        </w:rPr>
        <w:t>功能需求</w:t>
      </w:r>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教务处微信公众号</w:t>
      </w:r>
      <w:r>
        <w:rPr>
          <w:rFonts w:hint="eastAsia" w:ascii="宋体" w:hAnsi="宋体" w:eastAsia="宋体" w:cs="宋体"/>
          <w:kern w:val="0"/>
          <w:sz w:val="24"/>
          <w:szCs w:val="24"/>
        </w:rPr>
        <w:t>是教务处基于教务教学数据，实现高校教务工作的精细化管理，为教师、学生以及公共人员提供更便捷服务的平台。平台应包含公共服务、教师服务和学生服务三大板块</w:t>
      </w:r>
      <w:bookmarkEnd w:id="3"/>
      <w:r>
        <w:rPr>
          <w:rFonts w:hint="eastAsia" w:ascii="宋体" w:hAnsi="宋体" w:eastAsia="宋体" w:cs="宋体"/>
          <w:kern w:val="0"/>
          <w:sz w:val="24"/>
          <w:szCs w:val="24"/>
        </w:rPr>
        <w:t>，这三个板块</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依据个人中心的用户绑定信息，</w:t>
      </w:r>
      <w:r>
        <w:rPr>
          <w:rFonts w:hint="eastAsia" w:ascii="宋体" w:hAnsi="宋体" w:eastAsia="宋体" w:cs="宋体"/>
          <w:kern w:val="0"/>
          <w:sz w:val="24"/>
          <w:szCs w:val="24"/>
          <w:lang w:eastAsia="zh-CN"/>
        </w:rPr>
        <w:t>均采用统一身份认证账号密码登录，按照不同角色、不同权限</w:t>
      </w:r>
      <w:r>
        <w:rPr>
          <w:rFonts w:hint="eastAsia" w:ascii="宋体" w:hAnsi="宋体" w:eastAsia="宋体" w:cs="宋体"/>
          <w:kern w:val="0"/>
          <w:sz w:val="24"/>
          <w:szCs w:val="24"/>
        </w:rPr>
        <w:t>分别针对公共用户、教师用户、学生用户和管理员用户提供不同的界面。</w:t>
      </w:r>
    </w:p>
    <w:p>
      <w:pPr>
        <w:pStyle w:val="3"/>
        <w:rPr>
          <w:rFonts w:hint="eastAsia" w:ascii="宋体" w:hAnsi="宋体" w:eastAsia="宋体" w:cs="宋体"/>
          <w:lang w:eastAsia="zh-CN"/>
        </w:rPr>
      </w:pPr>
      <w:bookmarkStart w:id="4" w:name="_Toc23799"/>
      <w:bookmarkStart w:id="5" w:name="_Toc10036_WPSOffice_Level2"/>
      <w:bookmarkStart w:id="6" w:name="_Toc4774"/>
      <w:r>
        <w:rPr>
          <w:rFonts w:hint="eastAsia" w:ascii="宋体" w:hAnsi="宋体" w:eastAsia="宋体" w:cs="宋体"/>
          <w:lang w:val="en-US" w:eastAsia="zh-CN"/>
        </w:rPr>
        <w:t>1</w:t>
      </w:r>
      <w:r>
        <w:rPr>
          <w:rFonts w:hint="eastAsia" w:ascii="宋体" w:hAnsi="宋体" w:eastAsia="宋体" w:cs="宋体"/>
        </w:rPr>
        <w:t>.1</w:t>
      </w:r>
      <w:bookmarkEnd w:id="4"/>
      <w:bookmarkEnd w:id="5"/>
      <w:r>
        <w:rPr>
          <w:rFonts w:hint="eastAsia" w:ascii="宋体" w:hAnsi="宋体" w:eastAsia="宋体" w:cs="宋体"/>
          <w:lang w:eastAsia="zh-CN"/>
        </w:rPr>
        <w:t>账号认证</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个人中心提供微信平台的绑定功能，学生、老师</w:t>
      </w:r>
      <w:r>
        <w:rPr>
          <w:rFonts w:hint="eastAsia" w:ascii="宋体" w:hAnsi="宋体" w:eastAsia="宋体" w:cs="宋体"/>
          <w:kern w:val="0"/>
          <w:sz w:val="24"/>
          <w:szCs w:val="24"/>
          <w:lang w:eastAsia="zh-CN"/>
        </w:rPr>
        <w:t>只需通过校内门户</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登录</w:t>
      </w:r>
      <w:r>
        <w:rPr>
          <w:rFonts w:hint="eastAsia" w:ascii="宋体" w:hAnsi="宋体" w:eastAsia="宋体" w:cs="宋体"/>
          <w:kern w:val="0"/>
          <w:sz w:val="24"/>
          <w:szCs w:val="24"/>
        </w:rPr>
        <w:t>账号和密码，进行认证登录绑定。教师和学生可修改和解除绑定</w:t>
      </w:r>
      <w:r>
        <w:rPr>
          <w:rFonts w:hint="eastAsia" w:ascii="宋体" w:hAnsi="宋体" w:eastAsia="宋体" w:cs="宋体"/>
          <w:kern w:val="0"/>
          <w:sz w:val="24"/>
          <w:szCs w:val="24"/>
          <w:lang w:eastAsia="zh-CN"/>
        </w:rPr>
        <w:t>，并通过登录账号确定具体的角色和权限。</w:t>
      </w:r>
    </w:p>
    <w:p>
      <w:pPr>
        <w:pStyle w:val="3"/>
        <w:rPr>
          <w:rFonts w:hint="eastAsia" w:ascii="宋体" w:hAnsi="宋体" w:eastAsia="宋体" w:cs="宋体"/>
        </w:rPr>
      </w:pPr>
      <w:bookmarkStart w:id="7" w:name="_Toc4693"/>
      <w:bookmarkStart w:id="8" w:name="_Toc21732_WPSOffice_Level2"/>
      <w:bookmarkStart w:id="9" w:name="_Toc16619"/>
      <w:r>
        <w:rPr>
          <w:rFonts w:hint="eastAsia" w:ascii="宋体" w:hAnsi="宋体" w:eastAsia="宋体" w:cs="宋体"/>
          <w:lang w:val="en-US" w:eastAsia="zh-CN"/>
        </w:rPr>
        <w:t>1</w:t>
      </w:r>
      <w:r>
        <w:rPr>
          <w:rFonts w:hint="eastAsia" w:ascii="宋体" w:hAnsi="宋体" w:eastAsia="宋体" w:cs="宋体"/>
        </w:rPr>
        <w:t>.2公共服务</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公共服务作为公共资源，</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面向</w:t>
      </w:r>
      <w:r>
        <w:rPr>
          <w:rFonts w:hint="eastAsia" w:ascii="宋体" w:hAnsi="宋体" w:eastAsia="宋体" w:cs="宋体"/>
          <w:kern w:val="0"/>
          <w:sz w:val="24"/>
          <w:szCs w:val="24"/>
          <w:lang w:eastAsia="zh-CN"/>
        </w:rPr>
        <w:t>全校所有的教职工</w:t>
      </w:r>
      <w:r>
        <w:rPr>
          <w:rFonts w:hint="eastAsia" w:ascii="宋体" w:hAnsi="宋体" w:eastAsia="宋体" w:cs="宋体"/>
          <w:kern w:val="0"/>
          <w:sz w:val="24"/>
          <w:szCs w:val="24"/>
        </w:rPr>
        <w:t>、</w:t>
      </w:r>
      <w:bookmarkStart w:id="63" w:name="_GoBack"/>
      <w:bookmarkEnd w:id="63"/>
      <w:r>
        <w:rPr>
          <w:rFonts w:hint="eastAsia" w:ascii="宋体" w:hAnsi="宋体" w:eastAsia="宋体" w:cs="宋体"/>
          <w:kern w:val="0"/>
          <w:sz w:val="24"/>
          <w:szCs w:val="24"/>
        </w:rPr>
        <w:t>学生</w:t>
      </w:r>
      <w:r>
        <w:rPr>
          <w:rFonts w:hint="eastAsia" w:ascii="宋体" w:hAnsi="宋体" w:eastAsia="宋体" w:cs="宋体"/>
          <w:kern w:val="0"/>
          <w:sz w:val="24"/>
          <w:szCs w:val="24"/>
          <w:lang w:eastAsia="zh-CN"/>
        </w:rPr>
        <w:t>，同时</w:t>
      </w:r>
      <w:r>
        <w:rPr>
          <w:rFonts w:hint="eastAsia" w:ascii="宋体" w:hAnsi="宋体" w:eastAsia="宋体" w:cs="宋体"/>
          <w:kern w:val="0"/>
          <w:sz w:val="24"/>
          <w:szCs w:val="24"/>
        </w:rPr>
        <w:t>也</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面向校内外</w:t>
      </w:r>
      <w:r>
        <w:rPr>
          <w:rFonts w:hint="eastAsia" w:ascii="宋体" w:hAnsi="宋体" w:eastAsia="宋体" w:cs="宋体"/>
          <w:kern w:val="0"/>
          <w:sz w:val="24"/>
          <w:szCs w:val="24"/>
          <w:lang w:eastAsia="zh-CN"/>
        </w:rPr>
        <w:t>未进行统一身份认证</w:t>
      </w:r>
      <w:r>
        <w:rPr>
          <w:rFonts w:hint="eastAsia" w:ascii="宋体" w:hAnsi="宋体" w:eastAsia="宋体" w:cs="宋体"/>
          <w:kern w:val="0"/>
          <w:sz w:val="24"/>
          <w:szCs w:val="24"/>
        </w:rPr>
        <w:t>的所有微信</w:t>
      </w:r>
      <w:r>
        <w:rPr>
          <w:rFonts w:hint="eastAsia" w:ascii="宋体" w:hAnsi="宋体" w:eastAsia="宋体" w:cs="宋体"/>
          <w:kern w:val="0"/>
          <w:sz w:val="24"/>
          <w:szCs w:val="24"/>
          <w:lang w:eastAsia="zh-CN"/>
        </w:rPr>
        <w:t>公众号</w:t>
      </w:r>
      <w:r>
        <w:rPr>
          <w:rFonts w:hint="eastAsia" w:ascii="宋体" w:hAnsi="宋体" w:eastAsia="宋体" w:cs="宋体"/>
          <w:kern w:val="0"/>
          <w:sz w:val="24"/>
          <w:szCs w:val="24"/>
        </w:rPr>
        <w:t>关注者</w:t>
      </w:r>
      <w:r>
        <w:rPr>
          <w:rFonts w:hint="eastAsia" w:ascii="宋体" w:hAnsi="宋体" w:eastAsia="宋体" w:cs="宋体"/>
          <w:kern w:val="0"/>
          <w:sz w:val="24"/>
          <w:szCs w:val="24"/>
          <w:lang w:eastAsia="zh-CN"/>
        </w:rPr>
        <w:t>开放</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公共服务应用需与教务处数据对接，提供包含教务管理信息的推送、查询，</w:t>
      </w:r>
      <w:r>
        <w:rPr>
          <w:rFonts w:hint="eastAsia" w:ascii="宋体" w:hAnsi="宋体" w:eastAsia="宋体" w:cs="宋体"/>
          <w:kern w:val="0"/>
          <w:sz w:val="24"/>
          <w:szCs w:val="24"/>
          <w:lang w:eastAsia="zh-CN"/>
        </w:rPr>
        <w:t>教室信息推送、查询、交互，服务指南推送、查询</w:t>
      </w:r>
      <w:r>
        <w:rPr>
          <w:rFonts w:hint="eastAsia" w:ascii="宋体" w:hAnsi="宋体" w:eastAsia="宋体" w:cs="宋体"/>
          <w:kern w:val="0"/>
          <w:sz w:val="24"/>
          <w:szCs w:val="24"/>
        </w:rPr>
        <w:t>等</w:t>
      </w:r>
      <w:r>
        <w:rPr>
          <w:rFonts w:hint="eastAsia" w:ascii="宋体" w:hAnsi="宋体" w:eastAsia="宋体" w:cs="宋体"/>
          <w:kern w:val="0"/>
          <w:sz w:val="24"/>
          <w:szCs w:val="24"/>
          <w:lang w:eastAsia="zh-CN"/>
        </w:rPr>
        <w:t>功能</w:t>
      </w:r>
      <w:r>
        <w:rPr>
          <w:rFonts w:hint="eastAsia" w:ascii="宋体" w:hAnsi="宋体" w:eastAsia="宋体" w:cs="宋体"/>
          <w:kern w:val="0"/>
          <w:sz w:val="24"/>
          <w:szCs w:val="24"/>
        </w:rPr>
        <w:t>。</w:t>
      </w:r>
    </w:p>
    <w:p>
      <w:pPr>
        <w:pStyle w:val="4"/>
        <w:rPr>
          <w:rFonts w:hint="eastAsia" w:ascii="宋体" w:hAnsi="宋体" w:eastAsia="宋体" w:cs="宋体"/>
          <w:lang w:eastAsia="zh-CN"/>
        </w:rPr>
      </w:pPr>
      <w:bookmarkStart w:id="10" w:name="_Toc21732_WPSOffice_Level3"/>
      <w:bookmarkStart w:id="11" w:name="_Toc22268"/>
      <w:bookmarkStart w:id="12" w:name="_Toc10036_WPSOffice_Level3"/>
      <w:r>
        <w:rPr>
          <w:rFonts w:hint="eastAsia" w:ascii="宋体" w:hAnsi="宋体" w:eastAsia="宋体" w:cs="宋体"/>
          <w:lang w:val="en-US" w:eastAsia="zh-CN"/>
        </w:rPr>
        <w:t xml:space="preserve">1.2.1 </w:t>
      </w:r>
      <w:r>
        <w:rPr>
          <w:rFonts w:hint="eastAsia" w:ascii="宋体" w:hAnsi="宋体" w:eastAsia="宋体" w:cs="宋体"/>
        </w:rPr>
        <w:t>教室</w:t>
      </w:r>
      <w:bookmarkEnd w:id="10"/>
      <w:r>
        <w:rPr>
          <w:rFonts w:hint="eastAsia" w:ascii="宋体" w:hAnsi="宋体" w:eastAsia="宋体" w:cs="宋体"/>
          <w:lang w:eastAsia="zh-CN"/>
        </w:rPr>
        <w:t>信息</w:t>
      </w:r>
      <w:r>
        <w:rPr>
          <w:rFonts w:hint="eastAsia" w:ascii="宋体" w:hAnsi="宋体" w:eastAsia="宋体" w:cs="宋体"/>
        </w:rPr>
        <w:t>推送、查询</w:t>
      </w:r>
      <w:r>
        <w:rPr>
          <w:rFonts w:hint="eastAsia" w:ascii="宋体" w:hAnsi="宋体" w:eastAsia="宋体" w:cs="宋体"/>
          <w:lang w:eastAsia="zh-CN"/>
        </w:rPr>
        <w:t>、交互</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此功能需针对所有用户，实现公共用户借用教室功能。用户关注</w:t>
      </w:r>
      <w:r>
        <w:rPr>
          <w:rFonts w:hint="eastAsia" w:ascii="宋体" w:hAnsi="宋体" w:eastAsia="宋体" w:cs="宋体"/>
          <w:kern w:val="0"/>
          <w:sz w:val="24"/>
          <w:szCs w:val="24"/>
          <w:lang w:eastAsia="zh-CN"/>
        </w:rPr>
        <w:t>西南大学教务处</w:t>
      </w:r>
      <w:r>
        <w:rPr>
          <w:rFonts w:hint="eastAsia" w:ascii="宋体" w:hAnsi="宋体" w:eastAsia="宋体" w:cs="宋体"/>
          <w:kern w:val="0"/>
          <w:sz w:val="24"/>
          <w:szCs w:val="24"/>
        </w:rPr>
        <w:t>公众号、绑定个人账号后，可在查询功能模块中，选择</w:t>
      </w:r>
      <w:r>
        <w:rPr>
          <w:rFonts w:hint="eastAsia" w:ascii="宋体" w:hAnsi="宋体" w:eastAsia="宋体" w:cs="宋体"/>
          <w:kern w:val="0"/>
          <w:sz w:val="24"/>
          <w:szCs w:val="24"/>
          <w:lang w:eastAsia="zh-CN"/>
        </w:rPr>
        <w:t>教室查询</w:t>
      </w:r>
      <w:r>
        <w:rPr>
          <w:rFonts w:hint="eastAsia" w:ascii="宋体" w:hAnsi="宋体" w:eastAsia="宋体" w:cs="宋体"/>
          <w:kern w:val="0"/>
          <w:sz w:val="24"/>
          <w:szCs w:val="24"/>
        </w:rPr>
        <w:t>，查找校园内现有的空余教室，实现教室</w:t>
      </w:r>
      <w:r>
        <w:rPr>
          <w:rFonts w:hint="eastAsia" w:ascii="宋体" w:hAnsi="宋体" w:eastAsia="宋体" w:cs="宋体"/>
          <w:kern w:val="0"/>
          <w:sz w:val="24"/>
          <w:szCs w:val="24"/>
          <w:lang w:eastAsia="zh-CN"/>
        </w:rPr>
        <w:t>信息</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推送、查询</w:t>
      </w:r>
      <w:r>
        <w:rPr>
          <w:rFonts w:hint="eastAsia" w:ascii="宋体" w:hAnsi="宋体" w:eastAsia="宋体" w:cs="宋体"/>
          <w:kern w:val="0"/>
          <w:sz w:val="24"/>
          <w:szCs w:val="24"/>
        </w:rPr>
        <w:t>、借</w:t>
      </w:r>
      <w:r>
        <w:rPr>
          <w:rFonts w:hint="eastAsia" w:ascii="宋体" w:hAnsi="宋体" w:eastAsia="宋体" w:cs="宋体"/>
          <w:kern w:val="0"/>
          <w:sz w:val="24"/>
          <w:szCs w:val="24"/>
          <w:lang w:eastAsia="zh-CN"/>
        </w:rPr>
        <w:t>用</w:t>
      </w:r>
      <w:r>
        <w:rPr>
          <w:rFonts w:hint="eastAsia" w:ascii="宋体" w:hAnsi="宋体" w:eastAsia="宋体" w:cs="宋体"/>
          <w:kern w:val="0"/>
          <w:sz w:val="24"/>
          <w:szCs w:val="24"/>
        </w:rPr>
        <w:t>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根据</w:t>
      </w:r>
      <w:r>
        <w:rPr>
          <w:rFonts w:hint="eastAsia" w:ascii="宋体" w:hAnsi="宋体" w:eastAsia="宋体" w:cs="宋体"/>
          <w:kern w:val="0"/>
          <w:sz w:val="24"/>
          <w:szCs w:val="24"/>
          <w:lang w:eastAsia="zh-CN"/>
        </w:rPr>
        <w:t>教务系统内</w:t>
      </w:r>
      <w:r>
        <w:rPr>
          <w:rFonts w:hint="eastAsia" w:ascii="宋体" w:hAnsi="宋体" w:eastAsia="宋体" w:cs="宋体"/>
          <w:kern w:val="0"/>
          <w:sz w:val="24"/>
          <w:szCs w:val="24"/>
        </w:rPr>
        <w:t>课程</w:t>
      </w:r>
      <w:r>
        <w:rPr>
          <w:rFonts w:hint="eastAsia" w:ascii="宋体" w:hAnsi="宋体" w:eastAsia="宋体" w:cs="宋体"/>
          <w:kern w:val="0"/>
          <w:sz w:val="24"/>
          <w:szCs w:val="24"/>
          <w:lang w:eastAsia="zh-CN"/>
        </w:rPr>
        <w:t>和教室借用</w:t>
      </w:r>
      <w:r>
        <w:rPr>
          <w:rFonts w:hint="eastAsia" w:ascii="宋体" w:hAnsi="宋体" w:eastAsia="宋体" w:cs="宋体"/>
          <w:kern w:val="0"/>
          <w:sz w:val="24"/>
          <w:szCs w:val="24"/>
        </w:rPr>
        <w:t>安排，</w:t>
      </w:r>
      <w:r>
        <w:rPr>
          <w:rFonts w:hint="eastAsia" w:ascii="宋体" w:hAnsi="宋体" w:eastAsia="宋体" w:cs="宋体"/>
          <w:kern w:val="0"/>
          <w:sz w:val="24"/>
          <w:szCs w:val="24"/>
          <w:lang w:eastAsia="zh-CN"/>
        </w:rPr>
        <w:t>提供可视化界面，向相关人员推送借用申请结果和需审批的借用信息</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提供按位置查询：可以依照校区、教学楼号、教室号进行查询</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提供按时间查询：可以依照学期、</w:t>
      </w:r>
      <w:r>
        <w:rPr>
          <w:rFonts w:hint="eastAsia" w:ascii="宋体" w:hAnsi="宋体" w:eastAsia="宋体" w:cs="宋体"/>
          <w:kern w:val="0"/>
          <w:sz w:val="24"/>
          <w:szCs w:val="24"/>
          <w:lang w:eastAsia="zh-CN"/>
        </w:rPr>
        <w:t>周次、星期</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上课时间段</w:t>
      </w:r>
      <w:r>
        <w:rPr>
          <w:rFonts w:hint="eastAsia" w:ascii="宋体" w:hAnsi="宋体" w:eastAsia="宋体" w:cs="宋体"/>
          <w:kern w:val="0"/>
          <w:sz w:val="24"/>
          <w:szCs w:val="24"/>
        </w:rPr>
        <w:t>选择查询</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提供按功能查询：可以按照多媒体教室、普通教室，</w:t>
      </w:r>
      <w:r>
        <w:rPr>
          <w:rFonts w:hint="eastAsia" w:ascii="宋体" w:hAnsi="宋体" w:eastAsia="宋体" w:cs="宋体"/>
          <w:kern w:val="0"/>
          <w:sz w:val="24"/>
          <w:szCs w:val="24"/>
          <w:lang w:eastAsia="zh-CN"/>
        </w:rPr>
        <w:t>实验室</w:t>
      </w:r>
      <w:r>
        <w:rPr>
          <w:rFonts w:hint="eastAsia" w:ascii="宋体" w:hAnsi="宋体" w:eastAsia="宋体" w:cs="宋体"/>
          <w:kern w:val="0"/>
          <w:sz w:val="24"/>
          <w:szCs w:val="24"/>
        </w:rPr>
        <w:t>等类型进行选择查询</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提供教室借用功能，借用</w:t>
      </w:r>
      <w:r>
        <w:rPr>
          <w:rFonts w:hint="eastAsia" w:ascii="宋体" w:hAnsi="宋体" w:eastAsia="宋体" w:cs="宋体"/>
          <w:kern w:val="0"/>
          <w:sz w:val="24"/>
          <w:szCs w:val="24"/>
          <w:lang w:eastAsia="zh-CN"/>
        </w:rPr>
        <w:t>教室的操作和</w:t>
      </w:r>
      <w:r>
        <w:rPr>
          <w:rFonts w:hint="eastAsia" w:ascii="宋体" w:hAnsi="宋体" w:eastAsia="宋体" w:cs="宋体"/>
          <w:kern w:val="0"/>
          <w:sz w:val="24"/>
          <w:szCs w:val="24"/>
        </w:rPr>
        <w:t>审批操作</w:t>
      </w:r>
      <w:r>
        <w:rPr>
          <w:rFonts w:hint="eastAsia" w:ascii="宋体" w:hAnsi="宋体" w:eastAsia="宋体" w:cs="宋体"/>
          <w:kern w:val="0"/>
          <w:sz w:val="24"/>
          <w:szCs w:val="24"/>
          <w:lang w:eastAsia="zh-CN"/>
        </w:rPr>
        <w:t>均需要</w:t>
      </w:r>
      <w:r>
        <w:rPr>
          <w:rFonts w:hint="eastAsia" w:ascii="宋体" w:hAnsi="宋体" w:eastAsia="宋体" w:cs="宋体"/>
          <w:kern w:val="0"/>
          <w:sz w:val="24"/>
          <w:szCs w:val="24"/>
        </w:rPr>
        <w:t>在教务系统内</w:t>
      </w:r>
      <w:r>
        <w:rPr>
          <w:rFonts w:hint="eastAsia" w:ascii="宋体" w:hAnsi="宋体" w:eastAsia="宋体" w:cs="宋体"/>
          <w:kern w:val="0"/>
          <w:sz w:val="24"/>
          <w:szCs w:val="24"/>
          <w:lang w:eastAsia="zh-CN"/>
        </w:rPr>
        <w:t>完成</w:t>
      </w:r>
      <w:r>
        <w:rPr>
          <w:rFonts w:hint="eastAsia" w:ascii="宋体" w:hAnsi="宋体" w:eastAsia="宋体" w:cs="宋体"/>
          <w:kern w:val="0"/>
          <w:sz w:val="24"/>
          <w:szCs w:val="24"/>
        </w:rPr>
        <w:t>，微信端需显示教室的当前状态</w:t>
      </w:r>
      <w:r>
        <w:rPr>
          <w:rFonts w:hint="eastAsia" w:ascii="宋体" w:hAnsi="宋体" w:eastAsia="宋体" w:cs="宋体"/>
          <w:kern w:val="0"/>
          <w:sz w:val="24"/>
          <w:szCs w:val="24"/>
          <w:lang w:eastAsia="zh-CN"/>
        </w:rPr>
        <w:t>，对于需要借用教室的用户需要先绑定账号，才能进行教室借用的操作</w:t>
      </w:r>
      <w:r>
        <w:rPr>
          <w:rFonts w:hint="eastAsia" w:ascii="宋体" w:hAnsi="宋体" w:eastAsia="宋体" w:cs="宋体"/>
          <w:kern w:val="0"/>
          <w:sz w:val="24"/>
          <w:szCs w:val="24"/>
        </w:rPr>
        <w:t>。</w:t>
      </w:r>
    </w:p>
    <w:p>
      <w:pPr>
        <w:pStyle w:val="4"/>
        <w:rPr>
          <w:rFonts w:hint="eastAsia" w:ascii="宋体" w:hAnsi="宋体" w:eastAsia="宋体" w:cs="宋体"/>
          <w:lang w:eastAsia="zh-CN"/>
        </w:rPr>
      </w:pPr>
      <w:bookmarkStart w:id="13" w:name="_Toc18201"/>
      <w:r>
        <w:rPr>
          <w:rFonts w:hint="eastAsia" w:ascii="宋体" w:hAnsi="宋体" w:eastAsia="宋体" w:cs="宋体"/>
          <w:lang w:val="en-US" w:eastAsia="zh-CN"/>
        </w:rPr>
        <w:t xml:space="preserve">1.2.2 </w:t>
      </w:r>
      <w:r>
        <w:rPr>
          <w:rFonts w:hint="eastAsia" w:ascii="宋体" w:hAnsi="宋体" w:eastAsia="宋体" w:cs="宋体"/>
        </w:rPr>
        <w:t>教务管理信息</w:t>
      </w:r>
      <w:bookmarkEnd w:id="12"/>
      <w:r>
        <w:rPr>
          <w:rFonts w:hint="eastAsia" w:ascii="宋体" w:hAnsi="宋体" w:eastAsia="宋体" w:cs="宋体"/>
          <w:lang w:eastAsia="zh-CN"/>
        </w:rPr>
        <w:t>推送、查询</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教务管理信息主要是</w:t>
      </w:r>
      <w:r>
        <w:rPr>
          <w:rFonts w:hint="eastAsia" w:ascii="宋体" w:hAnsi="宋体" w:eastAsia="宋体" w:cs="宋体"/>
          <w:kern w:val="0"/>
          <w:sz w:val="24"/>
          <w:szCs w:val="24"/>
          <w:lang w:eastAsia="zh-CN"/>
        </w:rPr>
        <w:t>指教务处网站上的信息，</w:t>
      </w:r>
      <w:r>
        <w:rPr>
          <w:rFonts w:hint="eastAsia" w:ascii="宋体" w:hAnsi="宋体" w:eastAsia="宋体" w:cs="宋体"/>
          <w:kern w:val="0"/>
          <w:sz w:val="24"/>
          <w:szCs w:val="24"/>
        </w:rPr>
        <w:t>管理员通过</w:t>
      </w:r>
      <w:r>
        <w:rPr>
          <w:rFonts w:hint="eastAsia" w:ascii="宋体" w:hAnsi="宋体" w:eastAsia="宋体" w:cs="宋体"/>
          <w:kern w:val="0"/>
          <w:sz w:val="24"/>
          <w:szCs w:val="24"/>
          <w:lang w:eastAsia="zh-CN"/>
        </w:rPr>
        <w:t>教务处网站后台</w:t>
      </w:r>
      <w:r>
        <w:rPr>
          <w:rFonts w:hint="eastAsia" w:ascii="宋体" w:hAnsi="宋体" w:eastAsia="宋体" w:cs="宋体"/>
          <w:kern w:val="0"/>
          <w:sz w:val="24"/>
          <w:szCs w:val="24"/>
        </w:rPr>
        <w:t>发布信息，</w:t>
      </w:r>
      <w:r>
        <w:rPr>
          <w:rFonts w:hint="eastAsia" w:ascii="宋体" w:hAnsi="宋体" w:eastAsia="宋体" w:cs="宋体"/>
          <w:kern w:val="0"/>
          <w:sz w:val="24"/>
          <w:szCs w:val="24"/>
          <w:lang w:eastAsia="zh-CN"/>
        </w:rPr>
        <w:t>同时由微信端实时的</w:t>
      </w:r>
      <w:r>
        <w:rPr>
          <w:rFonts w:hint="eastAsia" w:ascii="宋体" w:hAnsi="宋体" w:eastAsia="宋体" w:cs="宋体"/>
          <w:kern w:val="0"/>
          <w:sz w:val="24"/>
          <w:szCs w:val="24"/>
        </w:rPr>
        <w:t>将</w:t>
      </w:r>
      <w:r>
        <w:rPr>
          <w:rFonts w:hint="eastAsia" w:ascii="宋体" w:hAnsi="宋体" w:eastAsia="宋体" w:cs="宋体"/>
          <w:kern w:val="0"/>
          <w:sz w:val="24"/>
          <w:szCs w:val="24"/>
          <w:lang w:eastAsia="zh-CN"/>
        </w:rPr>
        <w:t>发布的</w:t>
      </w:r>
      <w:r>
        <w:rPr>
          <w:rFonts w:hint="eastAsia" w:ascii="宋体" w:hAnsi="宋体" w:eastAsia="宋体" w:cs="宋体"/>
          <w:kern w:val="0"/>
          <w:sz w:val="24"/>
          <w:szCs w:val="24"/>
        </w:rPr>
        <w:t>教务</w:t>
      </w:r>
      <w:r>
        <w:rPr>
          <w:rFonts w:hint="eastAsia" w:ascii="宋体" w:hAnsi="宋体" w:eastAsia="宋体" w:cs="宋体"/>
          <w:kern w:val="0"/>
          <w:sz w:val="24"/>
          <w:szCs w:val="24"/>
          <w:lang w:eastAsia="zh-CN"/>
        </w:rPr>
        <w:t>管理</w:t>
      </w:r>
      <w:r>
        <w:rPr>
          <w:rFonts w:hint="eastAsia" w:ascii="宋体" w:hAnsi="宋体" w:eastAsia="宋体" w:cs="宋体"/>
          <w:kern w:val="0"/>
          <w:sz w:val="24"/>
          <w:szCs w:val="24"/>
        </w:rPr>
        <w:t>工作的动态、</w:t>
      </w:r>
      <w:r>
        <w:rPr>
          <w:rFonts w:hint="eastAsia" w:ascii="宋体" w:hAnsi="宋体" w:eastAsia="宋体" w:cs="宋体"/>
          <w:kern w:val="0"/>
          <w:sz w:val="24"/>
          <w:szCs w:val="24"/>
          <w:lang w:eastAsia="zh-CN"/>
        </w:rPr>
        <w:t>通知</w:t>
      </w:r>
      <w:r>
        <w:rPr>
          <w:rFonts w:hint="eastAsia" w:ascii="宋体" w:hAnsi="宋体" w:eastAsia="宋体" w:cs="宋体"/>
          <w:kern w:val="0"/>
          <w:sz w:val="24"/>
          <w:szCs w:val="24"/>
        </w:rPr>
        <w:t>、公告</w:t>
      </w:r>
      <w:r>
        <w:rPr>
          <w:rFonts w:hint="eastAsia" w:ascii="宋体" w:hAnsi="宋体" w:eastAsia="宋体" w:cs="宋体"/>
          <w:kern w:val="0"/>
          <w:sz w:val="24"/>
          <w:szCs w:val="24"/>
          <w:lang w:eastAsia="zh-CN"/>
        </w:rPr>
        <w:t>等信息</w:t>
      </w:r>
      <w:r>
        <w:rPr>
          <w:rFonts w:hint="eastAsia" w:ascii="宋体" w:hAnsi="宋体" w:eastAsia="宋体" w:cs="宋体"/>
          <w:kern w:val="0"/>
          <w:sz w:val="24"/>
          <w:szCs w:val="24"/>
        </w:rPr>
        <w:t>推送给</w:t>
      </w:r>
      <w:r>
        <w:rPr>
          <w:rFonts w:hint="eastAsia" w:ascii="宋体" w:hAnsi="宋体" w:eastAsia="宋体" w:cs="宋体"/>
          <w:kern w:val="0"/>
          <w:sz w:val="24"/>
          <w:szCs w:val="24"/>
          <w:lang w:eastAsia="zh-CN"/>
        </w:rPr>
        <w:t>相关</w:t>
      </w:r>
      <w:r>
        <w:rPr>
          <w:rFonts w:hint="eastAsia" w:ascii="宋体" w:hAnsi="宋体" w:eastAsia="宋体" w:cs="宋体"/>
          <w:kern w:val="0"/>
          <w:sz w:val="24"/>
          <w:szCs w:val="24"/>
        </w:rPr>
        <w:t>用户。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通过获取</w:t>
      </w:r>
      <w:r>
        <w:rPr>
          <w:rFonts w:hint="eastAsia" w:ascii="宋体" w:hAnsi="宋体" w:eastAsia="宋体" w:cs="宋体"/>
          <w:kern w:val="0"/>
          <w:sz w:val="24"/>
          <w:szCs w:val="24"/>
        </w:rPr>
        <w:t>学校现有</w:t>
      </w:r>
      <w:r>
        <w:rPr>
          <w:rFonts w:hint="eastAsia" w:ascii="宋体" w:hAnsi="宋体" w:eastAsia="宋体" w:cs="宋体"/>
          <w:kern w:val="0"/>
          <w:sz w:val="24"/>
          <w:szCs w:val="24"/>
          <w:lang w:eastAsia="zh-CN"/>
        </w:rPr>
        <w:t>教务处网页发布的通知、动态等信息，</w:t>
      </w:r>
      <w:r>
        <w:rPr>
          <w:rFonts w:hint="eastAsia" w:ascii="宋体" w:hAnsi="宋体" w:eastAsia="宋体" w:cs="宋体"/>
          <w:kern w:val="0"/>
          <w:sz w:val="24"/>
          <w:szCs w:val="24"/>
        </w:rPr>
        <w:t>实现</w:t>
      </w:r>
      <w:r>
        <w:rPr>
          <w:rFonts w:hint="eastAsia" w:ascii="宋体" w:hAnsi="宋体" w:eastAsia="宋体" w:cs="宋体"/>
          <w:kern w:val="0"/>
          <w:sz w:val="24"/>
          <w:szCs w:val="24"/>
          <w:lang w:eastAsia="zh-CN"/>
        </w:rPr>
        <w:t>微信</w:t>
      </w:r>
      <w:r>
        <w:rPr>
          <w:rFonts w:hint="eastAsia" w:ascii="宋体" w:hAnsi="宋体" w:eastAsia="宋体" w:cs="宋体"/>
          <w:kern w:val="0"/>
          <w:sz w:val="24"/>
          <w:szCs w:val="24"/>
        </w:rPr>
        <w:t>端给不同角色用户实时推送</w:t>
      </w:r>
      <w:r>
        <w:rPr>
          <w:rFonts w:hint="eastAsia" w:ascii="宋体" w:hAnsi="宋体" w:eastAsia="宋体" w:cs="宋体"/>
          <w:kern w:val="0"/>
          <w:sz w:val="24"/>
          <w:szCs w:val="24"/>
          <w:lang w:eastAsia="zh-CN"/>
        </w:rPr>
        <w:t>的功能</w:t>
      </w:r>
      <w:r>
        <w:rPr>
          <w:rFonts w:hint="eastAsia" w:ascii="宋体" w:hAnsi="宋体" w:eastAsia="宋体" w:cs="宋体"/>
          <w:kern w:val="0"/>
          <w:sz w:val="24"/>
          <w:szCs w:val="24"/>
        </w:rPr>
        <w:t>。</w:t>
      </w:r>
    </w:p>
    <w:p>
      <w:pPr>
        <w:pStyle w:val="4"/>
        <w:rPr>
          <w:rFonts w:hint="eastAsia" w:ascii="宋体" w:hAnsi="宋体" w:eastAsia="宋体" w:cs="宋体"/>
          <w:lang w:val="en-US" w:eastAsia="zh-CN"/>
        </w:rPr>
      </w:pPr>
      <w:bookmarkStart w:id="14" w:name="_Toc24837"/>
      <w:r>
        <w:rPr>
          <w:rFonts w:hint="eastAsia" w:ascii="宋体" w:hAnsi="宋体" w:eastAsia="宋体" w:cs="宋体"/>
          <w:lang w:val="en-US" w:eastAsia="zh-CN"/>
        </w:rPr>
        <w:t>1.2.3 服务指南推送、查询</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lang w:val="en-US" w:eastAsia="zh-CN"/>
        </w:rPr>
      </w:pPr>
      <w:r>
        <w:rPr>
          <w:rFonts w:hint="eastAsia" w:ascii="宋体" w:hAnsi="宋体" w:eastAsia="宋体" w:cs="宋体"/>
          <w:kern w:val="0"/>
          <w:sz w:val="24"/>
          <w:szCs w:val="24"/>
        </w:rPr>
        <w:t>提供服务指南、工作月报、校历</w:t>
      </w:r>
      <w:r>
        <w:rPr>
          <w:rFonts w:hint="eastAsia" w:ascii="宋体" w:hAnsi="宋体" w:eastAsia="宋体" w:cs="宋体"/>
          <w:kern w:val="0"/>
          <w:sz w:val="24"/>
          <w:szCs w:val="24"/>
          <w:lang w:eastAsia="zh-CN"/>
        </w:rPr>
        <w:t>、工作动态、教务信息</w:t>
      </w:r>
      <w:r>
        <w:rPr>
          <w:rFonts w:hint="eastAsia" w:ascii="宋体" w:hAnsi="宋体" w:eastAsia="宋体" w:cs="宋体"/>
          <w:kern w:val="0"/>
          <w:sz w:val="24"/>
          <w:szCs w:val="24"/>
        </w:rPr>
        <w:t>等在线</w:t>
      </w:r>
      <w:r>
        <w:rPr>
          <w:rFonts w:hint="eastAsia" w:ascii="宋体" w:hAnsi="宋体" w:eastAsia="宋体" w:cs="宋体"/>
          <w:kern w:val="0"/>
          <w:sz w:val="24"/>
          <w:szCs w:val="24"/>
          <w:lang w:eastAsia="zh-CN"/>
        </w:rPr>
        <w:t>模糊</w:t>
      </w:r>
      <w:r>
        <w:rPr>
          <w:rFonts w:hint="eastAsia" w:ascii="宋体" w:hAnsi="宋体" w:eastAsia="宋体" w:cs="宋体"/>
          <w:kern w:val="0"/>
          <w:sz w:val="24"/>
          <w:szCs w:val="24"/>
        </w:rPr>
        <w:t>查询</w:t>
      </w:r>
      <w:r>
        <w:rPr>
          <w:rFonts w:hint="eastAsia" w:ascii="宋体" w:hAnsi="宋体" w:eastAsia="宋体" w:cs="宋体"/>
          <w:kern w:val="0"/>
          <w:sz w:val="24"/>
          <w:szCs w:val="24"/>
          <w:lang w:eastAsia="zh-CN"/>
        </w:rPr>
        <w:t>、推送等</w:t>
      </w:r>
      <w:r>
        <w:rPr>
          <w:rFonts w:hint="eastAsia" w:ascii="宋体" w:hAnsi="宋体" w:eastAsia="宋体" w:cs="宋体"/>
          <w:kern w:val="0"/>
          <w:sz w:val="24"/>
          <w:szCs w:val="24"/>
        </w:rPr>
        <w:t>功能</w:t>
      </w:r>
      <w:r>
        <w:rPr>
          <w:rFonts w:hint="eastAsia" w:ascii="宋体" w:hAnsi="宋体" w:eastAsia="宋体" w:cs="宋体"/>
          <w:kern w:val="0"/>
          <w:sz w:val="24"/>
          <w:szCs w:val="24"/>
          <w:lang w:eastAsia="zh-CN"/>
        </w:rPr>
        <w:t>，同时提供教务处的机构设置、规章制度、四六级成绩、英语</w:t>
      </w:r>
      <w:r>
        <w:rPr>
          <w:rFonts w:hint="eastAsia" w:ascii="宋体" w:hAnsi="宋体" w:eastAsia="宋体" w:cs="宋体"/>
          <w:kern w:val="0"/>
          <w:sz w:val="24"/>
          <w:szCs w:val="24"/>
          <w:lang w:val="en-US" w:eastAsia="zh-CN"/>
        </w:rPr>
        <w:t>A级成绩、辅修专业证书查询接口</w:t>
      </w:r>
      <w:r>
        <w:rPr>
          <w:rFonts w:hint="eastAsia" w:ascii="宋体" w:hAnsi="宋体" w:eastAsia="宋体" w:cs="宋体"/>
          <w:kern w:val="0"/>
          <w:sz w:val="24"/>
          <w:szCs w:val="24"/>
          <w:lang w:eastAsia="zh-CN"/>
        </w:rPr>
        <w:t>。</w:t>
      </w:r>
    </w:p>
    <w:p>
      <w:pPr>
        <w:pStyle w:val="3"/>
        <w:rPr>
          <w:rFonts w:hint="eastAsia" w:ascii="宋体" w:hAnsi="宋体" w:eastAsia="宋体" w:cs="宋体"/>
        </w:rPr>
      </w:pPr>
      <w:bookmarkStart w:id="15" w:name="_Toc28539_WPSOffice_Level2"/>
      <w:bookmarkStart w:id="16" w:name="_Toc20154"/>
      <w:bookmarkStart w:id="17" w:name="_Toc4326"/>
      <w:r>
        <w:rPr>
          <w:rFonts w:hint="eastAsia" w:ascii="宋体" w:hAnsi="宋体" w:eastAsia="宋体" w:cs="宋体"/>
          <w:lang w:val="en-US" w:eastAsia="zh-CN"/>
        </w:rPr>
        <w:t>1</w:t>
      </w:r>
      <w:r>
        <w:rPr>
          <w:rFonts w:hint="eastAsia" w:ascii="宋体" w:hAnsi="宋体" w:eastAsia="宋体" w:cs="宋体"/>
        </w:rPr>
        <w:t>.3教师服务</w:t>
      </w:r>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教师通过微信端绑定自己的校内门户账号，从而实现微信公众号为</w:t>
      </w:r>
      <w:r>
        <w:rPr>
          <w:rFonts w:hint="eastAsia" w:ascii="宋体" w:hAnsi="宋体" w:eastAsia="宋体" w:cs="宋体"/>
          <w:kern w:val="0"/>
          <w:sz w:val="24"/>
          <w:szCs w:val="24"/>
        </w:rPr>
        <w:t>教师在教学</w:t>
      </w:r>
      <w:r>
        <w:rPr>
          <w:rFonts w:hint="eastAsia" w:ascii="宋体" w:hAnsi="宋体" w:eastAsia="宋体" w:cs="宋体"/>
          <w:kern w:val="0"/>
          <w:sz w:val="24"/>
          <w:szCs w:val="24"/>
          <w:lang w:eastAsia="zh-CN"/>
        </w:rPr>
        <w:t>活动</w:t>
      </w:r>
      <w:r>
        <w:rPr>
          <w:rFonts w:hint="eastAsia" w:ascii="宋体" w:hAnsi="宋体" w:eastAsia="宋体" w:cs="宋体"/>
          <w:kern w:val="0"/>
          <w:sz w:val="24"/>
          <w:szCs w:val="24"/>
        </w:rPr>
        <w:t>中涉及的教师课表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监考安排</w:t>
      </w:r>
      <w:r>
        <w:rPr>
          <w:rFonts w:hint="eastAsia" w:ascii="宋体" w:hAnsi="宋体" w:eastAsia="宋体" w:cs="宋体"/>
          <w:kern w:val="0"/>
          <w:sz w:val="24"/>
          <w:szCs w:val="24"/>
          <w:lang w:eastAsia="zh-CN"/>
        </w:rPr>
        <w:t>、成绩登载、调停课等信息提供服务，从而</w:t>
      </w:r>
      <w:r>
        <w:rPr>
          <w:rFonts w:hint="eastAsia" w:ascii="宋体" w:hAnsi="宋体" w:eastAsia="宋体" w:cs="宋体"/>
          <w:kern w:val="0"/>
          <w:sz w:val="24"/>
          <w:szCs w:val="24"/>
        </w:rPr>
        <w:t>提高教学效率。</w:t>
      </w:r>
    </w:p>
    <w:p>
      <w:pPr>
        <w:pStyle w:val="4"/>
        <w:rPr>
          <w:rFonts w:hint="eastAsia" w:ascii="宋体" w:hAnsi="宋体" w:eastAsia="宋体" w:cs="宋体"/>
          <w:lang w:eastAsia="zh-CN"/>
        </w:rPr>
      </w:pPr>
      <w:bookmarkStart w:id="18" w:name="_Toc28539_WPSOffice_Level3"/>
      <w:bookmarkStart w:id="19" w:name="_Toc4874"/>
      <w:r>
        <w:rPr>
          <w:rFonts w:hint="eastAsia" w:ascii="宋体" w:hAnsi="宋体" w:eastAsia="宋体" w:cs="宋体"/>
          <w:lang w:val="en-US" w:eastAsia="zh-CN"/>
        </w:rPr>
        <w:t xml:space="preserve">1.3.1 </w:t>
      </w:r>
      <w:r>
        <w:rPr>
          <w:rFonts w:hint="eastAsia" w:ascii="宋体" w:hAnsi="宋体" w:eastAsia="宋体" w:cs="宋体"/>
        </w:rPr>
        <w:t>教师课表推送</w:t>
      </w:r>
      <w:bookmarkEnd w:id="18"/>
      <w:r>
        <w:rPr>
          <w:rFonts w:hint="eastAsia" w:ascii="宋体" w:hAnsi="宋体" w:eastAsia="宋体" w:cs="宋体"/>
          <w:lang w:eastAsia="zh-CN"/>
        </w:rPr>
        <w:t>、查询</w:t>
      </w:r>
      <w:bookmarkEnd w:id="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依据教师的绑定信息，实现课表查询</w:t>
      </w:r>
      <w:r>
        <w:rPr>
          <w:rFonts w:hint="eastAsia" w:ascii="宋体" w:hAnsi="宋体" w:eastAsia="宋体" w:cs="宋体"/>
          <w:kern w:val="0"/>
          <w:sz w:val="24"/>
          <w:szCs w:val="24"/>
          <w:lang w:eastAsia="zh-CN"/>
        </w:rPr>
        <w:t>、课前提醒的</w:t>
      </w:r>
      <w:r>
        <w:rPr>
          <w:rFonts w:hint="eastAsia" w:ascii="宋体" w:hAnsi="宋体" w:eastAsia="宋体" w:cs="宋体"/>
          <w:kern w:val="0"/>
          <w:sz w:val="24"/>
          <w:szCs w:val="24"/>
        </w:rPr>
        <w:t>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当</w:t>
      </w:r>
      <w:r>
        <w:rPr>
          <w:rFonts w:hint="eastAsia" w:ascii="宋体" w:hAnsi="宋体" w:eastAsia="宋体" w:cs="宋体"/>
          <w:kern w:val="0"/>
          <w:sz w:val="24"/>
          <w:szCs w:val="24"/>
        </w:rPr>
        <w:t>教务管理人员在</w:t>
      </w:r>
      <w:r>
        <w:rPr>
          <w:rFonts w:hint="eastAsia" w:ascii="宋体" w:hAnsi="宋体" w:eastAsia="宋体" w:cs="宋体"/>
          <w:kern w:val="0"/>
          <w:sz w:val="24"/>
          <w:szCs w:val="24"/>
          <w:lang w:eastAsia="zh-CN"/>
        </w:rPr>
        <w:t>教务系统内</w:t>
      </w:r>
      <w:r>
        <w:rPr>
          <w:rFonts w:hint="eastAsia" w:ascii="宋体" w:hAnsi="宋体" w:eastAsia="宋体" w:cs="宋体"/>
          <w:kern w:val="0"/>
          <w:sz w:val="24"/>
          <w:szCs w:val="24"/>
        </w:rPr>
        <w:t>完成课程</w:t>
      </w:r>
      <w:r>
        <w:rPr>
          <w:rFonts w:hint="eastAsia" w:ascii="宋体" w:hAnsi="宋体" w:eastAsia="宋体" w:cs="宋体"/>
          <w:kern w:val="0"/>
          <w:sz w:val="24"/>
          <w:szCs w:val="24"/>
          <w:lang w:eastAsia="zh-CN"/>
        </w:rPr>
        <w:t>具体安排</w:t>
      </w:r>
      <w:r>
        <w:rPr>
          <w:rFonts w:hint="eastAsia" w:ascii="宋体" w:hAnsi="宋体" w:eastAsia="宋体" w:cs="宋体"/>
          <w:kern w:val="0"/>
          <w:sz w:val="24"/>
          <w:szCs w:val="24"/>
        </w:rPr>
        <w:t>以后，将相关信息推送到</w:t>
      </w:r>
      <w:r>
        <w:rPr>
          <w:rFonts w:hint="eastAsia" w:ascii="宋体" w:hAnsi="宋体" w:eastAsia="宋体" w:cs="宋体"/>
          <w:kern w:val="0"/>
          <w:sz w:val="24"/>
          <w:szCs w:val="24"/>
          <w:lang w:eastAsia="zh-CN"/>
        </w:rPr>
        <w:t>对应</w:t>
      </w:r>
      <w:r>
        <w:rPr>
          <w:rFonts w:hint="eastAsia" w:ascii="宋体" w:hAnsi="宋体" w:eastAsia="宋体" w:cs="宋体"/>
          <w:kern w:val="0"/>
          <w:sz w:val="24"/>
          <w:szCs w:val="24"/>
        </w:rPr>
        <w:t>教师</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微信</w:t>
      </w:r>
      <w:r>
        <w:rPr>
          <w:rFonts w:hint="eastAsia" w:ascii="宋体" w:hAnsi="宋体" w:eastAsia="宋体" w:cs="宋体"/>
          <w:kern w:val="0"/>
          <w:sz w:val="24"/>
          <w:szCs w:val="24"/>
          <w:lang w:eastAsia="zh-CN"/>
        </w:rPr>
        <w:t>端</w:t>
      </w:r>
      <w:r>
        <w:rPr>
          <w:rFonts w:hint="eastAsia" w:ascii="宋体" w:hAnsi="宋体" w:eastAsia="宋体" w:cs="宋体"/>
          <w:kern w:val="0"/>
          <w:sz w:val="24"/>
          <w:szCs w:val="24"/>
        </w:rPr>
        <w:t>，以便教师能及时了解课表信息</w:t>
      </w:r>
      <w:r>
        <w:rPr>
          <w:rFonts w:hint="eastAsia" w:ascii="宋体" w:hAnsi="宋体" w:eastAsia="宋体" w:cs="宋体"/>
          <w:kern w:val="0"/>
          <w:sz w:val="24"/>
          <w:szCs w:val="24"/>
          <w:lang w:eastAsia="zh-CN"/>
        </w:rPr>
        <w:t>，达到公布课表得目的</w:t>
      </w:r>
      <w:r>
        <w:rPr>
          <w:rFonts w:hint="eastAsia" w:ascii="宋体" w:hAnsi="宋体" w:eastAsia="宋体" w:cs="宋体"/>
          <w:kern w:val="0"/>
          <w:sz w:val="24"/>
          <w:szCs w:val="24"/>
        </w:rPr>
        <w:t>。根据</w:t>
      </w:r>
      <w:r>
        <w:rPr>
          <w:rFonts w:hint="eastAsia" w:ascii="宋体" w:hAnsi="宋体" w:eastAsia="宋体" w:cs="宋体"/>
          <w:kern w:val="0"/>
          <w:sz w:val="24"/>
          <w:szCs w:val="24"/>
          <w:lang w:eastAsia="zh-CN"/>
        </w:rPr>
        <w:t>教师</w:t>
      </w:r>
      <w:r>
        <w:rPr>
          <w:rFonts w:hint="eastAsia" w:ascii="宋体" w:hAnsi="宋体" w:eastAsia="宋体" w:cs="宋体"/>
          <w:kern w:val="0"/>
          <w:sz w:val="24"/>
          <w:szCs w:val="24"/>
        </w:rPr>
        <w:t>自己</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需求</w:t>
      </w:r>
      <w:r>
        <w:rPr>
          <w:rFonts w:hint="eastAsia" w:ascii="宋体" w:hAnsi="宋体" w:eastAsia="宋体" w:cs="宋体"/>
          <w:kern w:val="0"/>
          <w:sz w:val="24"/>
          <w:szCs w:val="24"/>
          <w:lang w:eastAsia="zh-CN"/>
        </w:rPr>
        <w:t>来</w:t>
      </w:r>
      <w:r>
        <w:rPr>
          <w:rFonts w:hint="eastAsia" w:ascii="宋体" w:hAnsi="宋体" w:eastAsia="宋体" w:cs="宋体"/>
          <w:kern w:val="0"/>
          <w:sz w:val="24"/>
          <w:szCs w:val="24"/>
        </w:rPr>
        <w:t>设置提醒时间，到了</w:t>
      </w:r>
      <w:r>
        <w:rPr>
          <w:rFonts w:hint="eastAsia" w:ascii="宋体" w:hAnsi="宋体" w:eastAsia="宋体" w:cs="宋体"/>
          <w:kern w:val="0"/>
          <w:sz w:val="24"/>
          <w:szCs w:val="24"/>
          <w:lang w:eastAsia="zh-CN"/>
        </w:rPr>
        <w:t>提醒</w:t>
      </w:r>
      <w:r>
        <w:rPr>
          <w:rFonts w:hint="eastAsia" w:ascii="宋体" w:hAnsi="宋体" w:eastAsia="宋体" w:cs="宋体"/>
          <w:kern w:val="0"/>
          <w:sz w:val="24"/>
          <w:szCs w:val="24"/>
        </w:rPr>
        <w:t>时间，系统会以消息的形式通知授课老师</w:t>
      </w:r>
      <w:r>
        <w:rPr>
          <w:rFonts w:hint="eastAsia" w:ascii="宋体" w:hAnsi="宋体" w:eastAsia="宋体" w:cs="宋体"/>
          <w:kern w:val="0"/>
          <w:sz w:val="24"/>
          <w:szCs w:val="24"/>
          <w:lang w:eastAsia="zh-CN"/>
        </w:rPr>
        <w:t>上课信息</w:t>
      </w:r>
      <w:r>
        <w:rPr>
          <w:rFonts w:hint="eastAsia" w:ascii="宋体" w:hAnsi="宋体" w:eastAsia="宋体" w:cs="宋体"/>
          <w:kern w:val="0"/>
          <w:sz w:val="24"/>
          <w:szCs w:val="24"/>
        </w:rPr>
        <w:t>。推送</w:t>
      </w:r>
      <w:r>
        <w:rPr>
          <w:rFonts w:hint="eastAsia" w:ascii="宋体" w:hAnsi="宋体" w:eastAsia="宋体" w:cs="宋体"/>
          <w:kern w:val="0"/>
          <w:sz w:val="24"/>
          <w:szCs w:val="24"/>
          <w:lang w:eastAsia="zh-CN"/>
        </w:rPr>
        <w:t>信息包含课程名称、节次、周次、日期、</w:t>
      </w:r>
      <w:r>
        <w:rPr>
          <w:rFonts w:hint="eastAsia" w:ascii="宋体" w:hAnsi="宋体" w:eastAsia="宋体" w:cs="宋体"/>
          <w:kern w:val="0"/>
          <w:sz w:val="24"/>
          <w:szCs w:val="24"/>
        </w:rPr>
        <w:t>校区、上课地点及教学班</w:t>
      </w:r>
      <w:r>
        <w:rPr>
          <w:rFonts w:hint="eastAsia" w:ascii="宋体" w:hAnsi="宋体" w:eastAsia="宋体" w:cs="宋体"/>
          <w:kern w:val="0"/>
          <w:sz w:val="24"/>
          <w:szCs w:val="24"/>
          <w:lang w:eastAsia="zh-CN"/>
        </w:rPr>
        <w:t>、课程性质、教学班人数</w:t>
      </w:r>
      <w:r>
        <w:rPr>
          <w:rFonts w:hint="eastAsia" w:ascii="宋体" w:hAnsi="宋体" w:eastAsia="宋体" w:cs="宋体"/>
          <w:kern w:val="0"/>
          <w:sz w:val="24"/>
          <w:szCs w:val="24"/>
        </w:rPr>
        <w:t>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教师可以通过微信公众</w:t>
      </w:r>
      <w:r>
        <w:rPr>
          <w:rFonts w:hint="eastAsia" w:ascii="宋体" w:hAnsi="宋体" w:eastAsia="宋体" w:cs="宋体"/>
          <w:kern w:val="0"/>
          <w:sz w:val="24"/>
          <w:szCs w:val="24"/>
          <w:lang w:eastAsia="zh-CN"/>
        </w:rPr>
        <w:t>号</w:t>
      </w:r>
      <w:r>
        <w:rPr>
          <w:rFonts w:hint="eastAsia" w:ascii="宋体" w:hAnsi="宋体" w:eastAsia="宋体" w:cs="宋体"/>
          <w:kern w:val="0"/>
          <w:sz w:val="24"/>
          <w:szCs w:val="24"/>
        </w:rPr>
        <w:t>发起查询请求，微信后</w:t>
      </w:r>
      <w:r>
        <w:rPr>
          <w:rFonts w:hint="eastAsia" w:ascii="宋体" w:hAnsi="宋体" w:eastAsia="宋体" w:cs="宋体"/>
          <w:kern w:val="0"/>
          <w:sz w:val="24"/>
          <w:szCs w:val="24"/>
          <w:lang w:eastAsia="zh-CN"/>
        </w:rPr>
        <w:t>台</w:t>
      </w:r>
      <w:r>
        <w:rPr>
          <w:rFonts w:hint="eastAsia" w:ascii="宋体" w:hAnsi="宋体" w:eastAsia="宋体" w:cs="宋体"/>
          <w:kern w:val="0"/>
          <w:sz w:val="24"/>
          <w:szCs w:val="24"/>
        </w:rPr>
        <w:t>收到查询请求后，会及时的将课表相关信息发送给教师。</w:t>
      </w:r>
      <w:r>
        <w:rPr>
          <w:rFonts w:hint="eastAsia" w:ascii="宋体" w:hAnsi="宋体" w:eastAsia="宋体" w:cs="宋体"/>
          <w:kern w:val="0"/>
          <w:sz w:val="24"/>
          <w:szCs w:val="24"/>
          <w:lang w:eastAsia="zh-CN"/>
        </w:rPr>
        <w:t>查询信息包括：课程名称、节次、周次、日期、</w:t>
      </w:r>
      <w:r>
        <w:rPr>
          <w:rFonts w:hint="eastAsia" w:ascii="宋体" w:hAnsi="宋体" w:eastAsia="宋体" w:cs="宋体"/>
          <w:kern w:val="0"/>
          <w:sz w:val="24"/>
          <w:szCs w:val="24"/>
        </w:rPr>
        <w:t>校区、上课地点及教学班</w:t>
      </w:r>
      <w:r>
        <w:rPr>
          <w:rFonts w:hint="eastAsia" w:ascii="宋体" w:hAnsi="宋体" w:eastAsia="宋体" w:cs="宋体"/>
          <w:kern w:val="0"/>
          <w:sz w:val="24"/>
          <w:szCs w:val="24"/>
          <w:lang w:eastAsia="zh-CN"/>
        </w:rPr>
        <w:t>、课程性质、教学班人数</w:t>
      </w:r>
      <w:r>
        <w:rPr>
          <w:rFonts w:hint="eastAsia" w:ascii="宋体" w:hAnsi="宋体" w:eastAsia="宋体" w:cs="宋体"/>
          <w:kern w:val="0"/>
          <w:sz w:val="24"/>
          <w:szCs w:val="24"/>
        </w:rPr>
        <w:t>等信息。</w:t>
      </w:r>
    </w:p>
    <w:p>
      <w:pPr>
        <w:pStyle w:val="4"/>
        <w:rPr>
          <w:rFonts w:hint="eastAsia" w:ascii="宋体" w:hAnsi="宋体" w:eastAsia="宋体" w:cs="宋体"/>
        </w:rPr>
      </w:pPr>
      <w:bookmarkStart w:id="20" w:name="_Toc24936_WPSOffice_Level3"/>
      <w:bookmarkStart w:id="21" w:name="_Toc30519"/>
      <w:bookmarkStart w:id="22" w:name="_Toc25711_WPSOffice_Level3"/>
      <w:r>
        <w:rPr>
          <w:rFonts w:hint="eastAsia" w:ascii="宋体" w:hAnsi="宋体" w:eastAsia="宋体" w:cs="宋体"/>
          <w:lang w:val="en-US" w:eastAsia="zh-CN"/>
        </w:rPr>
        <w:t xml:space="preserve">1.3.2 </w:t>
      </w:r>
      <w:r>
        <w:rPr>
          <w:rFonts w:hint="eastAsia" w:ascii="宋体" w:hAnsi="宋体" w:eastAsia="宋体" w:cs="宋体"/>
        </w:rPr>
        <w:t>教师监考</w:t>
      </w:r>
      <w:bookmarkEnd w:id="20"/>
      <w:r>
        <w:rPr>
          <w:rFonts w:hint="eastAsia" w:ascii="宋体" w:hAnsi="宋体" w:eastAsia="宋体" w:cs="宋体"/>
        </w:rPr>
        <w:t>安排推送</w:t>
      </w:r>
      <w:r>
        <w:rPr>
          <w:rFonts w:hint="eastAsia" w:ascii="宋体" w:hAnsi="宋体" w:eastAsia="宋体" w:cs="宋体"/>
          <w:lang w:eastAsia="zh-CN"/>
        </w:rPr>
        <w:t>、查询</w:t>
      </w:r>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为教师提供监考信息的推送和查询功能</w:t>
      </w:r>
      <w:r>
        <w:rPr>
          <w:rFonts w:hint="eastAsia" w:ascii="宋体" w:hAnsi="宋体" w:eastAsia="宋体" w:cs="宋体"/>
          <w:kern w:val="0"/>
          <w:sz w:val="24"/>
          <w:szCs w:val="24"/>
          <w:lang w:eastAsia="zh-CN"/>
        </w:rPr>
        <w:t>，为教学管理人员和具体监考人员的监考和考务工作提供便利</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当教务管理人员在教务系统内完成排考安排后，</w:t>
      </w:r>
      <w:r>
        <w:rPr>
          <w:rFonts w:hint="eastAsia" w:ascii="宋体" w:hAnsi="宋体" w:eastAsia="宋体" w:cs="宋体"/>
          <w:kern w:val="0"/>
          <w:sz w:val="24"/>
          <w:szCs w:val="24"/>
        </w:rPr>
        <w:t>及时的发送监考信息通知到</w:t>
      </w:r>
      <w:r>
        <w:rPr>
          <w:rFonts w:hint="eastAsia" w:ascii="宋体" w:hAnsi="宋体" w:eastAsia="宋体" w:cs="宋体"/>
          <w:kern w:val="0"/>
          <w:sz w:val="24"/>
          <w:szCs w:val="24"/>
          <w:lang w:eastAsia="zh-CN"/>
        </w:rPr>
        <w:t>对应</w:t>
      </w:r>
      <w:r>
        <w:rPr>
          <w:rFonts w:hint="eastAsia" w:ascii="宋体" w:hAnsi="宋体" w:eastAsia="宋体" w:cs="宋体"/>
          <w:kern w:val="0"/>
          <w:sz w:val="24"/>
          <w:szCs w:val="24"/>
        </w:rPr>
        <w:t>教师的微信</w:t>
      </w:r>
      <w:r>
        <w:rPr>
          <w:rFonts w:hint="eastAsia" w:ascii="宋体" w:hAnsi="宋体" w:eastAsia="宋体" w:cs="宋体"/>
          <w:kern w:val="0"/>
          <w:sz w:val="24"/>
          <w:szCs w:val="24"/>
          <w:lang w:eastAsia="zh-CN"/>
        </w:rPr>
        <w:t>端</w:t>
      </w:r>
      <w:r>
        <w:rPr>
          <w:rFonts w:hint="eastAsia" w:ascii="宋体" w:hAnsi="宋体" w:eastAsia="宋体" w:cs="宋体"/>
          <w:kern w:val="0"/>
          <w:sz w:val="24"/>
          <w:szCs w:val="24"/>
        </w:rPr>
        <w:t>，教师可以通过点击详情查看具体监考信息。临近监考时间的考试，系统后台</w:t>
      </w:r>
      <w:r>
        <w:rPr>
          <w:rFonts w:hint="eastAsia" w:ascii="宋体" w:hAnsi="宋体" w:eastAsia="宋体" w:cs="宋体"/>
          <w:kern w:val="0"/>
          <w:sz w:val="24"/>
          <w:szCs w:val="24"/>
          <w:lang w:eastAsia="zh-CN"/>
        </w:rPr>
        <w:t>需</w:t>
      </w:r>
      <w:r>
        <w:rPr>
          <w:rFonts w:hint="eastAsia" w:ascii="宋体" w:hAnsi="宋体" w:eastAsia="宋体" w:cs="宋体"/>
          <w:kern w:val="0"/>
          <w:sz w:val="24"/>
          <w:szCs w:val="24"/>
        </w:rPr>
        <w:t>通过消息的方式通知到相关监考老师</w:t>
      </w:r>
      <w:r>
        <w:rPr>
          <w:rFonts w:hint="eastAsia" w:ascii="宋体" w:hAnsi="宋体" w:eastAsia="宋体" w:cs="宋体"/>
          <w:kern w:val="0"/>
          <w:sz w:val="24"/>
          <w:szCs w:val="24"/>
          <w:lang w:eastAsia="zh-CN"/>
        </w:rPr>
        <w:t>的微信端</w:t>
      </w:r>
      <w:r>
        <w:rPr>
          <w:rFonts w:hint="eastAsia" w:ascii="宋体" w:hAnsi="宋体" w:eastAsia="宋体" w:cs="宋体"/>
          <w:kern w:val="0"/>
          <w:sz w:val="24"/>
          <w:szCs w:val="24"/>
        </w:rPr>
        <w:t>，起到提醒通知的效果。推送</w:t>
      </w:r>
      <w:r>
        <w:rPr>
          <w:rFonts w:hint="eastAsia" w:ascii="宋体" w:hAnsi="宋体" w:eastAsia="宋体" w:cs="宋体"/>
          <w:kern w:val="0"/>
          <w:sz w:val="24"/>
          <w:szCs w:val="24"/>
          <w:lang w:eastAsia="zh-CN"/>
        </w:rPr>
        <w:t>信息</w:t>
      </w:r>
      <w:r>
        <w:rPr>
          <w:rFonts w:hint="eastAsia" w:ascii="宋体" w:hAnsi="宋体" w:eastAsia="宋体" w:cs="宋体"/>
          <w:kern w:val="0"/>
          <w:sz w:val="24"/>
          <w:szCs w:val="24"/>
        </w:rPr>
        <w:t>包含</w:t>
      </w:r>
      <w:r>
        <w:rPr>
          <w:rFonts w:hint="eastAsia" w:ascii="宋体" w:hAnsi="宋体" w:eastAsia="宋体" w:cs="宋体"/>
          <w:kern w:val="0"/>
          <w:sz w:val="24"/>
          <w:szCs w:val="24"/>
          <w:lang w:eastAsia="zh-CN"/>
        </w:rPr>
        <w:t>课程名称、监考时间、监考地点</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考试班级、人数、任课教师、监考教师</w:t>
      </w:r>
      <w:r>
        <w:rPr>
          <w:rFonts w:hint="eastAsia" w:ascii="宋体" w:hAnsi="宋体" w:eastAsia="宋体" w:cs="宋体"/>
          <w:kern w:val="0"/>
          <w:sz w:val="24"/>
          <w:szCs w:val="24"/>
        </w:rPr>
        <w:t>等信息。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教师</w:t>
      </w:r>
      <w:r>
        <w:rPr>
          <w:rFonts w:hint="eastAsia" w:ascii="宋体" w:hAnsi="宋体" w:eastAsia="宋体" w:cs="宋体"/>
          <w:kern w:val="0"/>
          <w:sz w:val="24"/>
          <w:szCs w:val="24"/>
          <w:lang w:eastAsia="zh-CN"/>
        </w:rPr>
        <w:t>可按照不同权限，通过微信端</w:t>
      </w:r>
      <w:r>
        <w:rPr>
          <w:rFonts w:hint="eastAsia" w:ascii="宋体" w:hAnsi="宋体" w:eastAsia="宋体" w:cs="宋体"/>
          <w:kern w:val="0"/>
          <w:sz w:val="24"/>
          <w:szCs w:val="24"/>
        </w:rPr>
        <w:t>查看具体的监考信息，包含</w:t>
      </w:r>
      <w:r>
        <w:rPr>
          <w:rFonts w:hint="eastAsia" w:ascii="宋体" w:hAnsi="宋体" w:eastAsia="宋体" w:cs="宋体"/>
          <w:kern w:val="0"/>
          <w:sz w:val="24"/>
          <w:szCs w:val="24"/>
          <w:lang w:eastAsia="zh-CN"/>
        </w:rPr>
        <w:t>学年</w:t>
      </w:r>
      <w:r>
        <w:rPr>
          <w:rFonts w:hint="eastAsia" w:ascii="宋体" w:hAnsi="宋体" w:eastAsia="宋体" w:cs="宋体"/>
          <w:kern w:val="0"/>
          <w:sz w:val="24"/>
          <w:szCs w:val="24"/>
        </w:rPr>
        <w:t>学期、考试名称、开课学院、课程名称、考试时间、考试地点、考试人数、监考老师、任课老师等</w:t>
      </w:r>
      <w:r>
        <w:rPr>
          <w:rFonts w:hint="eastAsia" w:ascii="宋体" w:hAnsi="宋体" w:eastAsia="宋体" w:cs="宋体"/>
          <w:kern w:val="0"/>
          <w:sz w:val="24"/>
          <w:szCs w:val="24"/>
          <w:lang w:eastAsia="zh-CN"/>
        </w:rPr>
        <w:t>信息</w:t>
      </w:r>
      <w:r>
        <w:rPr>
          <w:rFonts w:hint="eastAsia" w:ascii="宋体" w:hAnsi="宋体" w:eastAsia="宋体" w:cs="宋体"/>
          <w:kern w:val="0"/>
          <w:sz w:val="24"/>
          <w:szCs w:val="24"/>
        </w:rPr>
        <w:t>。</w:t>
      </w:r>
    </w:p>
    <w:p>
      <w:pPr>
        <w:pStyle w:val="4"/>
        <w:rPr>
          <w:rFonts w:hint="eastAsia" w:ascii="宋体" w:hAnsi="宋体" w:eastAsia="宋体" w:cs="宋体"/>
          <w:lang w:eastAsia="zh-CN"/>
        </w:rPr>
      </w:pPr>
      <w:bookmarkStart w:id="23" w:name="_Toc27409"/>
      <w:r>
        <w:rPr>
          <w:rFonts w:hint="eastAsia" w:ascii="宋体" w:hAnsi="宋体" w:eastAsia="宋体" w:cs="宋体"/>
          <w:lang w:val="en-US" w:eastAsia="zh-CN"/>
        </w:rPr>
        <w:t xml:space="preserve">1.3.3 </w:t>
      </w:r>
      <w:r>
        <w:rPr>
          <w:rFonts w:hint="eastAsia" w:ascii="宋体" w:hAnsi="宋体" w:eastAsia="宋体" w:cs="宋体"/>
        </w:rPr>
        <w:t>教师成绩</w:t>
      </w:r>
      <w:r>
        <w:rPr>
          <w:rFonts w:hint="eastAsia" w:ascii="宋体" w:hAnsi="宋体" w:eastAsia="宋体" w:cs="宋体"/>
          <w:lang w:eastAsia="zh-CN"/>
        </w:rPr>
        <w:t>登载信息推送、查询、交互</w:t>
      </w:r>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根据不同教师的权限，为相关</w:t>
      </w:r>
      <w:r>
        <w:rPr>
          <w:rFonts w:hint="eastAsia" w:ascii="宋体" w:hAnsi="宋体" w:eastAsia="宋体" w:cs="宋体"/>
          <w:kern w:val="0"/>
          <w:sz w:val="24"/>
          <w:szCs w:val="24"/>
        </w:rPr>
        <w:t>教师</w:t>
      </w:r>
      <w:r>
        <w:rPr>
          <w:rFonts w:hint="eastAsia" w:ascii="宋体" w:hAnsi="宋体" w:eastAsia="宋体" w:cs="宋体"/>
          <w:kern w:val="0"/>
          <w:sz w:val="24"/>
          <w:szCs w:val="24"/>
          <w:lang w:eastAsia="zh-CN"/>
        </w:rPr>
        <w:t>提供成绩提交截止时间查询推送、成绩录入等功能</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通过微信端，为教师提供需要登载成绩的课程、班级、学生信息以及成绩提交截止的时间的查询</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在临近成绩提交截止时间前，可根据教师的自主提醒设定，通过微信端推送信息给相关老师，主要推送未录入课程信息、成绩录入截止时间等，从而达到提醒的目的</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在教师提交成绩后，系统可通过微信端将成绩信息推送给教学班学生和任课教师。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bookmarkStart w:id="24" w:name="_Toc26716_WPSOffice_Level3"/>
      <w:r>
        <w:rPr>
          <w:rFonts w:hint="eastAsia" w:ascii="宋体" w:hAnsi="宋体" w:eastAsia="宋体" w:cs="宋体"/>
          <w:kern w:val="0"/>
          <w:sz w:val="24"/>
          <w:szCs w:val="24"/>
        </w:rPr>
        <w:t>提供</w:t>
      </w:r>
      <w:r>
        <w:rPr>
          <w:rFonts w:hint="eastAsia" w:ascii="宋体" w:hAnsi="宋体" w:eastAsia="宋体" w:cs="宋体"/>
          <w:kern w:val="0"/>
          <w:sz w:val="24"/>
          <w:szCs w:val="24"/>
          <w:lang w:eastAsia="zh-CN"/>
        </w:rPr>
        <w:t>成绩登载</w:t>
      </w:r>
      <w:r>
        <w:rPr>
          <w:rFonts w:hint="eastAsia" w:ascii="宋体" w:hAnsi="宋体" w:eastAsia="宋体" w:cs="宋体"/>
          <w:kern w:val="0"/>
          <w:sz w:val="24"/>
          <w:szCs w:val="24"/>
        </w:rPr>
        <w:t>功能，</w:t>
      </w:r>
      <w:r>
        <w:rPr>
          <w:rFonts w:hint="eastAsia" w:ascii="宋体" w:hAnsi="宋体" w:eastAsia="宋体" w:cs="宋体"/>
          <w:kern w:val="0"/>
          <w:sz w:val="24"/>
          <w:szCs w:val="24"/>
          <w:lang w:eastAsia="zh-CN"/>
        </w:rPr>
        <w:t>教师可通过微信端</w:t>
      </w:r>
      <w:r>
        <w:rPr>
          <w:rFonts w:hint="eastAsia" w:ascii="宋体" w:hAnsi="宋体" w:eastAsia="宋体" w:cs="宋体"/>
          <w:kern w:val="0"/>
          <w:sz w:val="24"/>
          <w:szCs w:val="24"/>
        </w:rPr>
        <w:t>在教务系统内</w:t>
      </w:r>
      <w:r>
        <w:rPr>
          <w:rFonts w:hint="eastAsia" w:ascii="宋体" w:hAnsi="宋体" w:eastAsia="宋体" w:cs="宋体"/>
          <w:kern w:val="0"/>
          <w:sz w:val="24"/>
          <w:szCs w:val="24"/>
          <w:lang w:eastAsia="zh-CN"/>
        </w:rPr>
        <w:t>完成成绩登载</w:t>
      </w:r>
      <w:r>
        <w:rPr>
          <w:rFonts w:hint="eastAsia" w:ascii="宋体" w:hAnsi="宋体" w:eastAsia="宋体" w:cs="宋体"/>
          <w:kern w:val="0"/>
          <w:sz w:val="24"/>
          <w:szCs w:val="24"/>
        </w:rPr>
        <w:t>。</w:t>
      </w:r>
    </w:p>
    <w:p>
      <w:pPr>
        <w:pStyle w:val="4"/>
        <w:rPr>
          <w:rFonts w:hint="eastAsia" w:ascii="宋体" w:hAnsi="宋体" w:eastAsia="宋体" w:cs="宋体"/>
        </w:rPr>
      </w:pPr>
      <w:bookmarkStart w:id="25" w:name="_Toc19920"/>
      <w:r>
        <w:rPr>
          <w:rFonts w:hint="eastAsia" w:ascii="宋体" w:hAnsi="宋体" w:eastAsia="宋体" w:cs="宋体"/>
          <w:lang w:val="en-US" w:eastAsia="zh-CN"/>
        </w:rPr>
        <w:t xml:space="preserve">1.3.4 </w:t>
      </w:r>
      <w:r>
        <w:rPr>
          <w:rFonts w:hint="eastAsia" w:ascii="宋体" w:hAnsi="宋体" w:eastAsia="宋体" w:cs="宋体"/>
        </w:rPr>
        <w:t>调停课</w:t>
      </w:r>
      <w:r>
        <w:rPr>
          <w:rFonts w:hint="eastAsia" w:ascii="宋体" w:hAnsi="宋体" w:eastAsia="宋体" w:cs="宋体"/>
          <w:lang w:eastAsia="zh-CN"/>
        </w:rPr>
        <w:t>信息推送、查询、交互</w:t>
      </w:r>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提供教师调停课申请功能，教师</w:t>
      </w:r>
      <w:r>
        <w:rPr>
          <w:rFonts w:hint="eastAsia" w:ascii="宋体" w:hAnsi="宋体" w:eastAsia="宋体" w:cs="宋体"/>
          <w:kern w:val="0"/>
          <w:sz w:val="24"/>
          <w:szCs w:val="24"/>
          <w:lang w:eastAsia="zh-CN"/>
        </w:rPr>
        <w:t>通过</w:t>
      </w:r>
      <w:r>
        <w:rPr>
          <w:rFonts w:hint="eastAsia" w:ascii="宋体" w:hAnsi="宋体" w:eastAsia="宋体" w:cs="宋体"/>
          <w:kern w:val="0"/>
          <w:sz w:val="24"/>
          <w:szCs w:val="24"/>
        </w:rPr>
        <w:t>微信端</w:t>
      </w:r>
      <w:r>
        <w:rPr>
          <w:rFonts w:hint="eastAsia" w:ascii="宋体" w:hAnsi="宋体" w:eastAsia="宋体" w:cs="宋体"/>
          <w:kern w:val="0"/>
          <w:sz w:val="24"/>
          <w:szCs w:val="24"/>
          <w:lang w:eastAsia="zh-CN"/>
        </w:rPr>
        <w:t>在教务系统内实现调停课申请</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通过微信端，为教师提供可调停课的课程时间、班级等信息的查询。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在教师完成调停课申请后，系统将该信息推送给相关教学管理人，提醒相关人员完成审核</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在教学管理人员完成审核后，推送消息给相关学生和任课教师，提醒任课教师调停课审核已经完成，告知学生课程时间地点发生了变化。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提供</w:t>
      </w:r>
      <w:r>
        <w:rPr>
          <w:rFonts w:hint="eastAsia" w:ascii="宋体" w:hAnsi="宋体" w:eastAsia="宋体" w:cs="宋体"/>
          <w:kern w:val="0"/>
          <w:sz w:val="24"/>
          <w:szCs w:val="24"/>
          <w:lang w:eastAsia="zh-CN"/>
        </w:rPr>
        <w:t>调停课申请</w:t>
      </w:r>
      <w:r>
        <w:rPr>
          <w:rFonts w:hint="eastAsia" w:ascii="宋体" w:hAnsi="宋体" w:eastAsia="宋体" w:cs="宋体"/>
          <w:kern w:val="0"/>
          <w:sz w:val="24"/>
          <w:szCs w:val="24"/>
        </w:rPr>
        <w:t>功能，</w:t>
      </w:r>
      <w:r>
        <w:rPr>
          <w:rFonts w:hint="eastAsia" w:ascii="宋体" w:hAnsi="宋体" w:eastAsia="宋体" w:cs="宋体"/>
          <w:kern w:val="0"/>
          <w:sz w:val="24"/>
          <w:szCs w:val="24"/>
          <w:lang w:eastAsia="zh-CN"/>
        </w:rPr>
        <w:t>教师可通过微信端</w:t>
      </w:r>
      <w:r>
        <w:rPr>
          <w:rFonts w:hint="eastAsia" w:ascii="宋体" w:hAnsi="宋体" w:eastAsia="宋体" w:cs="宋体"/>
          <w:kern w:val="0"/>
          <w:sz w:val="24"/>
          <w:szCs w:val="24"/>
        </w:rPr>
        <w:t>在教务系统内</w:t>
      </w:r>
      <w:r>
        <w:rPr>
          <w:rFonts w:hint="eastAsia" w:ascii="宋体" w:hAnsi="宋体" w:eastAsia="宋体" w:cs="宋体"/>
          <w:kern w:val="0"/>
          <w:sz w:val="24"/>
          <w:szCs w:val="24"/>
          <w:lang w:eastAsia="zh-CN"/>
        </w:rPr>
        <w:t>完成调停课申请</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教学管理人员可通过微信端在教务系统内完成调停课申请的审核。</w:t>
      </w:r>
    </w:p>
    <w:p>
      <w:pPr>
        <w:pStyle w:val="3"/>
        <w:rPr>
          <w:rFonts w:hint="eastAsia" w:ascii="宋体" w:hAnsi="宋体" w:eastAsia="宋体" w:cs="宋体"/>
          <w:sz w:val="36"/>
          <w:szCs w:val="36"/>
        </w:rPr>
      </w:pPr>
      <w:bookmarkStart w:id="26" w:name="_Toc19549"/>
      <w:r>
        <w:rPr>
          <w:rFonts w:hint="eastAsia" w:ascii="宋体" w:hAnsi="宋体" w:eastAsia="宋体" w:cs="宋体"/>
          <w:sz w:val="36"/>
          <w:szCs w:val="36"/>
          <w:lang w:val="en-US" w:eastAsia="zh-CN"/>
        </w:rPr>
        <w:t>1</w:t>
      </w:r>
      <w:r>
        <w:rPr>
          <w:rFonts w:hint="eastAsia" w:ascii="宋体" w:hAnsi="宋体" w:eastAsia="宋体" w:cs="宋体"/>
          <w:sz w:val="36"/>
          <w:szCs w:val="36"/>
        </w:rPr>
        <w:t>.4学生服务</w:t>
      </w:r>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学生通过在微信端绑定自己的校内门户账号，从而实现微信公众号为学生</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学习过程中所涉及的评</w:t>
      </w:r>
      <w:r>
        <w:rPr>
          <w:rFonts w:hint="eastAsia" w:ascii="宋体" w:hAnsi="宋体" w:eastAsia="宋体" w:cs="宋体"/>
          <w:kern w:val="0"/>
          <w:sz w:val="24"/>
          <w:szCs w:val="24"/>
        </w:rPr>
        <w:t>教</w:t>
      </w:r>
      <w:r>
        <w:rPr>
          <w:rFonts w:hint="eastAsia" w:ascii="宋体" w:hAnsi="宋体" w:eastAsia="宋体" w:cs="宋体"/>
          <w:kern w:val="0"/>
          <w:sz w:val="24"/>
          <w:szCs w:val="24"/>
          <w:lang w:eastAsia="zh-CN"/>
        </w:rPr>
        <w:t>、课表</w:t>
      </w:r>
      <w:r>
        <w:rPr>
          <w:rFonts w:hint="eastAsia" w:ascii="宋体" w:hAnsi="宋体" w:eastAsia="宋体" w:cs="宋体"/>
          <w:kern w:val="0"/>
          <w:sz w:val="24"/>
          <w:szCs w:val="24"/>
        </w:rPr>
        <w:t>、考试</w:t>
      </w:r>
      <w:r>
        <w:rPr>
          <w:rFonts w:hint="eastAsia" w:ascii="宋体" w:hAnsi="宋体" w:eastAsia="宋体" w:cs="宋体"/>
          <w:kern w:val="0"/>
          <w:sz w:val="24"/>
          <w:szCs w:val="24"/>
          <w:lang w:eastAsia="zh-CN"/>
        </w:rPr>
        <w:t>安排</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成绩、毕业学分和绩点、</w:t>
      </w:r>
      <w:r>
        <w:rPr>
          <w:rFonts w:hint="eastAsia" w:ascii="宋体" w:hAnsi="宋体" w:eastAsia="宋体" w:cs="宋体"/>
          <w:kern w:val="0"/>
          <w:sz w:val="24"/>
          <w:szCs w:val="24"/>
        </w:rPr>
        <w:t>挂科预警</w:t>
      </w:r>
      <w:r>
        <w:rPr>
          <w:rFonts w:hint="eastAsia" w:ascii="宋体" w:hAnsi="宋体" w:eastAsia="宋体" w:cs="宋体"/>
          <w:kern w:val="0"/>
          <w:sz w:val="24"/>
          <w:szCs w:val="24"/>
          <w:lang w:eastAsia="zh-CN"/>
        </w:rPr>
        <w:t>、复学、社会考试成绩、选课退课、成绩替换、免修免考、重修申请、休退复转留降申请</w:t>
      </w:r>
      <w:r>
        <w:rPr>
          <w:rFonts w:hint="eastAsia" w:ascii="宋体" w:hAnsi="宋体" w:eastAsia="宋体" w:cs="宋体"/>
          <w:kern w:val="0"/>
          <w:sz w:val="24"/>
          <w:szCs w:val="24"/>
        </w:rPr>
        <w:t>等</w:t>
      </w:r>
      <w:r>
        <w:rPr>
          <w:rFonts w:hint="eastAsia" w:ascii="宋体" w:hAnsi="宋体" w:eastAsia="宋体" w:cs="宋体"/>
          <w:kern w:val="0"/>
          <w:sz w:val="24"/>
          <w:szCs w:val="24"/>
          <w:lang w:eastAsia="zh-CN"/>
        </w:rPr>
        <w:t>需求提供推送、查询和交互的功能</w:t>
      </w:r>
      <w:r>
        <w:rPr>
          <w:rFonts w:hint="eastAsia" w:ascii="宋体" w:hAnsi="宋体" w:eastAsia="宋体" w:cs="宋体"/>
          <w:kern w:val="0"/>
          <w:sz w:val="24"/>
          <w:szCs w:val="24"/>
        </w:rPr>
        <w:t>，帮助学生更好的进行学习安排，提高学习成绩。</w:t>
      </w:r>
    </w:p>
    <w:bookmarkEnd w:id="24"/>
    <w:p>
      <w:pPr>
        <w:pStyle w:val="4"/>
        <w:rPr>
          <w:rFonts w:hint="eastAsia" w:ascii="宋体" w:hAnsi="宋体" w:eastAsia="宋体" w:cs="宋体"/>
        </w:rPr>
      </w:pPr>
      <w:bookmarkStart w:id="27" w:name="_Toc30535"/>
      <w:r>
        <w:rPr>
          <w:rFonts w:hint="eastAsia" w:ascii="宋体" w:hAnsi="宋体" w:eastAsia="宋体" w:cs="宋体"/>
          <w:lang w:val="en-US" w:eastAsia="zh-CN"/>
        </w:rPr>
        <w:t>1.4.1</w:t>
      </w:r>
      <w:r>
        <w:rPr>
          <w:rFonts w:hint="eastAsia" w:ascii="宋体" w:hAnsi="宋体" w:eastAsia="宋体" w:cs="宋体"/>
        </w:rPr>
        <w:t>评教</w:t>
      </w:r>
      <w:bookmarkEnd w:id="22"/>
      <w:r>
        <w:rPr>
          <w:rFonts w:hint="eastAsia" w:ascii="宋体" w:hAnsi="宋体" w:eastAsia="宋体" w:cs="宋体"/>
          <w:lang w:eastAsia="zh-CN"/>
        </w:rPr>
        <w:t>信息推送、查询、交互</w:t>
      </w:r>
      <w:bookmarkEnd w:id="2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通</w:t>
      </w:r>
      <w:r>
        <w:rPr>
          <w:rFonts w:hint="eastAsia" w:ascii="宋体" w:hAnsi="宋体" w:eastAsia="宋体" w:cs="宋体"/>
          <w:kern w:val="0"/>
          <w:sz w:val="24"/>
          <w:szCs w:val="24"/>
        </w:rPr>
        <w:t>过微信</w:t>
      </w:r>
      <w:r>
        <w:rPr>
          <w:rFonts w:hint="eastAsia" w:ascii="宋体" w:hAnsi="宋体" w:eastAsia="宋体" w:cs="宋体"/>
          <w:kern w:val="0"/>
          <w:sz w:val="24"/>
          <w:szCs w:val="24"/>
          <w:lang w:eastAsia="zh-CN"/>
        </w:rPr>
        <w:t>端进行评教任务推送、评教结果查询、并实现与教务系统对接，进行评教</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通过微信公众号与教务系统的对接，在需要评教课程生成以及临近评教结束时间的时候，为对应学生提供推送提醒服务，告知学生需要进入教务系统评教。在评教结束后，将评教结果推送给对应的任课教师。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通过微信公众号查询评教结果，同时不同权限人员有应不同的查询范围。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提供</w:t>
      </w:r>
      <w:r>
        <w:rPr>
          <w:rFonts w:hint="eastAsia" w:ascii="宋体" w:hAnsi="宋体" w:eastAsia="宋体" w:cs="宋体"/>
          <w:kern w:val="0"/>
          <w:sz w:val="24"/>
          <w:szCs w:val="24"/>
          <w:lang w:eastAsia="zh-CN"/>
        </w:rPr>
        <w:t>评教</w:t>
      </w:r>
      <w:r>
        <w:rPr>
          <w:rFonts w:hint="eastAsia" w:ascii="宋体" w:hAnsi="宋体" w:eastAsia="宋体" w:cs="宋体"/>
          <w:kern w:val="0"/>
          <w:sz w:val="24"/>
          <w:szCs w:val="24"/>
        </w:rPr>
        <w:t>功能，</w:t>
      </w:r>
      <w:r>
        <w:rPr>
          <w:rFonts w:hint="eastAsia" w:ascii="宋体" w:hAnsi="宋体" w:eastAsia="宋体" w:cs="宋体"/>
          <w:kern w:val="0"/>
          <w:sz w:val="24"/>
          <w:szCs w:val="24"/>
          <w:lang w:eastAsia="zh-CN"/>
        </w:rPr>
        <w:t>学生可通过微信端</w:t>
      </w:r>
      <w:r>
        <w:rPr>
          <w:rFonts w:hint="eastAsia" w:ascii="宋体" w:hAnsi="宋体" w:eastAsia="宋体" w:cs="宋体"/>
          <w:kern w:val="0"/>
          <w:sz w:val="24"/>
          <w:szCs w:val="24"/>
        </w:rPr>
        <w:t>在教务系统内</w:t>
      </w:r>
      <w:r>
        <w:rPr>
          <w:rFonts w:hint="eastAsia" w:ascii="宋体" w:hAnsi="宋体" w:eastAsia="宋体" w:cs="宋体"/>
          <w:kern w:val="0"/>
          <w:sz w:val="24"/>
          <w:szCs w:val="24"/>
          <w:lang w:eastAsia="zh-CN"/>
        </w:rPr>
        <w:t>完成评教</w:t>
      </w:r>
      <w:r>
        <w:rPr>
          <w:rFonts w:hint="eastAsia" w:ascii="宋体" w:hAnsi="宋体" w:eastAsia="宋体" w:cs="宋体"/>
          <w:kern w:val="0"/>
          <w:sz w:val="24"/>
          <w:szCs w:val="24"/>
        </w:rPr>
        <w:t>。</w:t>
      </w:r>
    </w:p>
    <w:p>
      <w:pPr>
        <w:pStyle w:val="4"/>
        <w:rPr>
          <w:rFonts w:hint="eastAsia" w:ascii="宋体" w:hAnsi="宋体" w:eastAsia="宋体" w:cs="宋体"/>
        </w:rPr>
      </w:pPr>
      <w:bookmarkStart w:id="28" w:name="_Toc8249_WPSOffice_Level3"/>
      <w:bookmarkStart w:id="29" w:name="_Toc29188"/>
      <w:r>
        <w:rPr>
          <w:rFonts w:hint="eastAsia" w:ascii="宋体" w:hAnsi="宋体" w:eastAsia="宋体" w:cs="宋体"/>
          <w:lang w:val="en-US" w:eastAsia="zh-CN"/>
        </w:rPr>
        <w:t xml:space="preserve">1.4.2 </w:t>
      </w:r>
      <w:r>
        <w:rPr>
          <w:rFonts w:hint="eastAsia" w:ascii="宋体" w:hAnsi="宋体" w:eastAsia="宋体" w:cs="宋体"/>
        </w:rPr>
        <w:t>学生课表</w:t>
      </w:r>
      <w:bookmarkEnd w:id="28"/>
      <w:r>
        <w:rPr>
          <w:rFonts w:hint="eastAsia" w:ascii="宋体" w:hAnsi="宋体" w:eastAsia="宋体" w:cs="宋体"/>
          <w:lang w:eastAsia="zh-CN"/>
        </w:rPr>
        <w:t>查询、推送</w:t>
      </w:r>
      <w:bookmarkEnd w:id="2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依据学生的</w:t>
      </w:r>
      <w:r>
        <w:rPr>
          <w:rFonts w:hint="eastAsia" w:ascii="宋体" w:hAnsi="宋体" w:eastAsia="宋体" w:cs="宋体"/>
          <w:kern w:val="0"/>
          <w:sz w:val="24"/>
          <w:szCs w:val="24"/>
          <w:lang w:eastAsia="zh-CN"/>
        </w:rPr>
        <w:t>个人</w:t>
      </w:r>
      <w:r>
        <w:rPr>
          <w:rFonts w:hint="eastAsia" w:ascii="宋体" w:hAnsi="宋体" w:eastAsia="宋体" w:cs="宋体"/>
          <w:kern w:val="0"/>
          <w:sz w:val="24"/>
          <w:szCs w:val="24"/>
        </w:rPr>
        <w:t>信息，</w:t>
      </w:r>
      <w:r>
        <w:rPr>
          <w:rFonts w:hint="eastAsia" w:ascii="宋体" w:hAnsi="宋体" w:eastAsia="宋体" w:cs="宋体"/>
          <w:kern w:val="0"/>
          <w:sz w:val="24"/>
          <w:szCs w:val="24"/>
          <w:lang w:eastAsia="zh-CN"/>
        </w:rPr>
        <w:t>在微信端</w:t>
      </w:r>
      <w:r>
        <w:rPr>
          <w:rFonts w:hint="eastAsia" w:ascii="宋体" w:hAnsi="宋体" w:eastAsia="宋体" w:cs="宋体"/>
          <w:kern w:val="0"/>
          <w:sz w:val="24"/>
          <w:szCs w:val="24"/>
        </w:rPr>
        <w:t>提供学生课表的推送和查询功能。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当</w:t>
      </w:r>
      <w:r>
        <w:rPr>
          <w:rFonts w:hint="eastAsia" w:ascii="宋体" w:hAnsi="宋体" w:eastAsia="宋体" w:cs="宋体"/>
          <w:kern w:val="0"/>
          <w:sz w:val="24"/>
          <w:szCs w:val="24"/>
        </w:rPr>
        <w:t>教务管理人员在</w:t>
      </w:r>
      <w:r>
        <w:rPr>
          <w:rFonts w:hint="eastAsia" w:ascii="宋体" w:hAnsi="宋体" w:eastAsia="宋体" w:cs="宋体"/>
          <w:kern w:val="0"/>
          <w:sz w:val="24"/>
          <w:szCs w:val="24"/>
          <w:lang w:eastAsia="zh-CN"/>
        </w:rPr>
        <w:t>教务系统内</w:t>
      </w:r>
      <w:r>
        <w:rPr>
          <w:rFonts w:hint="eastAsia" w:ascii="宋体" w:hAnsi="宋体" w:eastAsia="宋体" w:cs="宋体"/>
          <w:kern w:val="0"/>
          <w:sz w:val="24"/>
          <w:szCs w:val="24"/>
        </w:rPr>
        <w:t>完成课程</w:t>
      </w:r>
      <w:r>
        <w:rPr>
          <w:rFonts w:hint="eastAsia" w:ascii="宋体" w:hAnsi="宋体" w:eastAsia="宋体" w:cs="宋体"/>
          <w:kern w:val="0"/>
          <w:sz w:val="24"/>
          <w:szCs w:val="24"/>
          <w:lang w:eastAsia="zh-CN"/>
        </w:rPr>
        <w:t>具体安排</w:t>
      </w:r>
      <w:r>
        <w:rPr>
          <w:rFonts w:hint="eastAsia" w:ascii="宋体" w:hAnsi="宋体" w:eastAsia="宋体" w:cs="宋体"/>
          <w:kern w:val="0"/>
          <w:sz w:val="24"/>
          <w:szCs w:val="24"/>
        </w:rPr>
        <w:t>以后，将相关信息推送到</w:t>
      </w:r>
      <w:r>
        <w:rPr>
          <w:rFonts w:hint="eastAsia" w:ascii="宋体" w:hAnsi="宋体" w:eastAsia="宋体" w:cs="宋体"/>
          <w:kern w:val="0"/>
          <w:sz w:val="24"/>
          <w:szCs w:val="24"/>
          <w:lang w:eastAsia="zh-CN"/>
        </w:rPr>
        <w:t>对应学生的</w:t>
      </w:r>
      <w:r>
        <w:rPr>
          <w:rFonts w:hint="eastAsia" w:ascii="宋体" w:hAnsi="宋体" w:eastAsia="宋体" w:cs="宋体"/>
          <w:kern w:val="0"/>
          <w:sz w:val="24"/>
          <w:szCs w:val="24"/>
        </w:rPr>
        <w:t>微信公众号，以便教师能及时了解课表信息。具备课程提醒功能，可以根据自己需求设置提醒时间，到了设置时间，系统会以消息的形式通知</w:t>
      </w:r>
      <w:r>
        <w:rPr>
          <w:rFonts w:hint="eastAsia" w:ascii="宋体" w:hAnsi="宋体" w:eastAsia="宋体" w:cs="宋体"/>
          <w:kern w:val="0"/>
          <w:sz w:val="24"/>
          <w:szCs w:val="24"/>
          <w:lang w:eastAsia="zh-CN"/>
        </w:rPr>
        <w:t>学生</w:t>
      </w:r>
      <w:r>
        <w:rPr>
          <w:rFonts w:hint="eastAsia" w:ascii="宋体" w:hAnsi="宋体" w:eastAsia="宋体" w:cs="宋体"/>
          <w:kern w:val="0"/>
          <w:sz w:val="24"/>
          <w:szCs w:val="24"/>
        </w:rPr>
        <w:t>。推送</w:t>
      </w:r>
      <w:r>
        <w:rPr>
          <w:rFonts w:hint="eastAsia" w:ascii="宋体" w:hAnsi="宋体" w:eastAsia="宋体" w:cs="宋体"/>
          <w:kern w:val="0"/>
          <w:sz w:val="24"/>
          <w:szCs w:val="24"/>
          <w:lang w:eastAsia="zh-CN"/>
        </w:rPr>
        <w:t>信息包含课程名称、节次、周次、日期、</w:t>
      </w:r>
      <w:r>
        <w:rPr>
          <w:rFonts w:hint="eastAsia" w:ascii="宋体" w:hAnsi="宋体" w:eastAsia="宋体" w:cs="宋体"/>
          <w:kern w:val="0"/>
          <w:sz w:val="24"/>
          <w:szCs w:val="24"/>
        </w:rPr>
        <w:t>校区、上课地点及教学班</w:t>
      </w:r>
      <w:r>
        <w:rPr>
          <w:rFonts w:hint="eastAsia" w:ascii="宋体" w:hAnsi="宋体" w:eastAsia="宋体" w:cs="宋体"/>
          <w:kern w:val="0"/>
          <w:sz w:val="24"/>
          <w:szCs w:val="24"/>
          <w:lang w:eastAsia="zh-CN"/>
        </w:rPr>
        <w:t>、课程性质、教学班人数</w:t>
      </w:r>
      <w:r>
        <w:rPr>
          <w:rFonts w:hint="eastAsia" w:ascii="宋体" w:hAnsi="宋体" w:eastAsia="宋体" w:cs="宋体"/>
          <w:kern w:val="0"/>
          <w:sz w:val="24"/>
          <w:szCs w:val="24"/>
        </w:rPr>
        <w:t>等信息。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学生可以通过微信公众</w:t>
      </w:r>
      <w:r>
        <w:rPr>
          <w:rFonts w:hint="eastAsia" w:ascii="宋体" w:hAnsi="宋体" w:eastAsia="宋体" w:cs="宋体"/>
          <w:kern w:val="0"/>
          <w:sz w:val="24"/>
          <w:szCs w:val="24"/>
          <w:lang w:eastAsia="zh-CN"/>
        </w:rPr>
        <w:t>号</w:t>
      </w:r>
      <w:r>
        <w:rPr>
          <w:rFonts w:hint="eastAsia" w:ascii="宋体" w:hAnsi="宋体" w:eastAsia="宋体" w:cs="宋体"/>
          <w:kern w:val="0"/>
          <w:sz w:val="24"/>
          <w:szCs w:val="24"/>
        </w:rPr>
        <w:t>发起查询请求，微信后</w:t>
      </w:r>
      <w:r>
        <w:rPr>
          <w:rFonts w:hint="eastAsia" w:ascii="宋体" w:hAnsi="宋体" w:eastAsia="宋体" w:cs="宋体"/>
          <w:kern w:val="0"/>
          <w:sz w:val="24"/>
          <w:szCs w:val="24"/>
          <w:lang w:eastAsia="zh-CN"/>
        </w:rPr>
        <w:t>台</w:t>
      </w:r>
      <w:r>
        <w:rPr>
          <w:rFonts w:hint="eastAsia" w:ascii="宋体" w:hAnsi="宋体" w:eastAsia="宋体" w:cs="宋体"/>
          <w:kern w:val="0"/>
          <w:sz w:val="24"/>
          <w:szCs w:val="24"/>
        </w:rPr>
        <w:t>收到查询请求后，会及时的将课表相关信息发送给学生。推送</w:t>
      </w:r>
      <w:r>
        <w:rPr>
          <w:rFonts w:hint="eastAsia" w:ascii="宋体" w:hAnsi="宋体" w:eastAsia="宋体" w:cs="宋体"/>
          <w:kern w:val="0"/>
          <w:sz w:val="24"/>
          <w:szCs w:val="24"/>
          <w:lang w:eastAsia="zh-CN"/>
        </w:rPr>
        <w:t>信息包含课程名称、节次、周次、日期、</w:t>
      </w:r>
      <w:r>
        <w:rPr>
          <w:rFonts w:hint="eastAsia" w:ascii="宋体" w:hAnsi="宋体" w:eastAsia="宋体" w:cs="宋体"/>
          <w:kern w:val="0"/>
          <w:sz w:val="24"/>
          <w:szCs w:val="24"/>
        </w:rPr>
        <w:t>校区、上课地点及教学班</w:t>
      </w:r>
      <w:r>
        <w:rPr>
          <w:rFonts w:hint="eastAsia" w:ascii="宋体" w:hAnsi="宋体" w:eastAsia="宋体" w:cs="宋体"/>
          <w:kern w:val="0"/>
          <w:sz w:val="24"/>
          <w:szCs w:val="24"/>
          <w:lang w:eastAsia="zh-CN"/>
        </w:rPr>
        <w:t>、课程性质、教学班人数</w:t>
      </w:r>
      <w:r>
        <w:rPr>
          <w:rFonts w:hint="eastAsia" w:ascii="宋体" w:hAnsi="宋体" w:eastAsia="宋体" w:cs="宋体"/>
          <w:kern w:val="0"/>
          <w:sz w:val="24"/>
          <w:szCs w:val="24"/>
        </w:rPr>
        <w:t>等信息。</w:t>
      </w:r>
    </w:p>
    <w:p>
      <w:pPr>
        <w:pStyle w:val="4"/>
        <w:rPr>
          <w:rFonts w:hint="eastAsia" w:ascii="宋体" w:hAnsi="宋体" w:eastAsia="宋体" w:cs="宋体"/>
        </w:rPr>
      </w:pPr>
      <w:bookmarkStart w:id="30" w:name="_Toc31892_WPSOffice_Level3"/>
      <w:bookmarkStart w:id="31" w:name="_Toc463"/>
      <w:r>
        <w:rPr>
          <w:rFonts w:hint="eastAsia" w:ascii="宋体" w:hAnsi="宋体" w:eastAsia="宋体" w:cs="宋体"/>
          <w:lang w:val="en-US" w:eastAsia="zh-CN"/>
        </w:rPr>
        <w:t xml:space="preserve">1.4.3 </w:t>
      </w:r>
      <w:r>
        <w:rPr>
          <w:rFonts w:hint="eastAsia" w:ascii="宋体" w:hAnsi="宋体" w:eastAsia="宋体" w:cs="宋体"/>
        </w:rPr>
        <w:t>考试安排</w:t>
      </w:r>
      <w:bookmarkEnd w:id="30"/>
      <w:r>
        <w:rPr>
          <w:rFonts w:hint="eastAsia" w:ascii="宋体" w:hAnsi="宋体" w:eastAsia="宋体" w:cs="宋体"/>
          <w:lang w:eastAsia="zh-CN"/>
        </w:rPr>
        <w:t>查询、推送</w:t>
      </w:r>
      <w:bookmarkEnd w:id="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rPr>
      </w:pPr>
      <w:r>
        <w:rPr>
          <w:rFonts w:hint="eastAsia" w:ascii="宋体" w:hAnsi="宋体" w:eastAsia="宋体" w:cs="宋体"/>
          <w:kern w:val="0"/>
          <w:sz w:val="24"/>
          <w:szCs w:val="24"/>
          <w:lang w:eastAsia="zh-CN"/>
        </w:rPr>
        <w:t>当教务管理人员在教务系统内完成排考安排后，</w:t>
      </w:r>
      <w:r>
        <w:rPr>
          <w:rFonts w:hint="eastAsia" w:ascii="宋体" w:hAnsi="宋体" w:eastAsia="宋体" w:cs="宋体"/>
          <w:kern w:val="0"/>
          <w:sz w:val="24"/>
          <w:szCs w:val="24"/>
        </w:rPr>
        <w:t>及时的发送</w:t>
      </w:r>
      <w:r>
        <w:rPr>
          <w:rFonts w:hint="eastAsia" w:ascii="宋体" w:hAnsi="宋体" w:eastAsia="宋体" w:cs="宋体"/>
          <w:kern w:val="0"/>
          <w:sz w:val="24"/>
          <w:szCs w:val="24"/>
          <w:lang w:eastAsia="zh-CN"/>
        </w:rPr>
        <w:t>考试</w:t>
      </w:r>
      <w:r>
        <w:rPr>
          <w:rFonts w:hint="eastAsia" w:ascii="宋体" w:hAnsi="宋体" w:eastAsia="宋体" w:cs="宋体"/>
          <w:kern w:val="0"/>
          <w:sz w:val="24"/>
          <w:szCs w:val="24"/>
        </w:rPr>
        <w:t>信息通知到</w:t>
      </w:r>
      <w:r>
        <w:rPr>
          <w:rFonts w:hint="eastAsia" w:ascii="宋体" w:hAnsi="宋体" w:eastAsia="宋体" w:cs="宋体"/>
          <w:kern w:val="0"/>
          <w:sz w:val="24"/>
          <w:szCs w:val="24"/>
          <w:lang w:eastAsia="zh-CN"/>
        </w:rPr>
        <w:t>对应学生</w:t>
      </w:r>
      <w:r>
        <w:rPr>
          <w:rFonts w:hint="eastAsia" w:ascii="宋体" w:hAnsi="宋体" w:eastAsia="宋体" w:cs="宋体"/>
          <w:kern w:val="0"/>
          <w:sz w:val="24"/>
          <w:szCs w:val="24"/>
        </w:rPr>
        <w:t>的微信</w:t>
      </w:r>
      <w:r>
        <w:rPr>
          <w:rFonts w:hint="eastAsia" w:ascii="宋体" w:hAnsi="宋体" w:eastAsia="宋体" w:cs="宋体"/>
          <w:kern w:val="0"/>
          <w:sz w:val="24"/>
          <w:szCs w:val="24"/>
          <w:lang w:eastAsia="zh-CN"/>
        </w:rPr>
        <w:t>端</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学生</w:t>
      </w:r>
      <w:r>
        <w:rPr>
          <w:rFonts w:hint="eastAsia" w:ascii="宋体" w:hAnsi="宋体" w:eastAsia="宋体" w:cs="宋体"/>
          <w:kern w:val="0"/>
          <w:sz w:val="24"/>
          <w:szCs w:val="24"/>
        </w:rPr>
        <w:t>可以通过点击详情查看具体</w:t>
      </w:r>
      <w:r>
        <w:rPr>
          <w:rFonts w:hint="eastAsia" w:ascii="宋体" w:hAnsi="宋体" w:eastAsia="宋体" w:cs="宋体"/>
          <w:kern w:val="0"/>
          <w:sz w:val="24"/>
          <w:szCs w:val="24"/>
          <w:lang w:eastAsia="zh-CN"/>
        </w:rPr>
        <w:t>考试</w:t>
      </w:r>
      <w:r>
        <w:rPr>
          <w:rFonts w:hint="eastAsia" w:ascii="宋体" w:hAnsi="宋体" w:eastAsia="宋体" w:cs="宋体"/>
          <w:kern w:val="0"/>
          <w:sz w:val="24"/>
          <w:szCs w:val="24"/>
        </w:rPr>
        <w:t>信息。</w:t>
      </w:r>
      <w:r>
        <w:rPr>
          <w:rFonts w:hint="eastAsia" w:ascii="宋体" w:hAnsi="宋体" w:eastAsia="宋体" w:cs="宋体"/>
          <w:kern w:val="0"/>
          <w:sz w:val="24"/>
          <w:szCs w:val="24"/>
          <w:lang w:eastAsia="zh-CN"/>
        </w:rPr>
        <w:t>对于</w:t>
      </w:r>
      <w:r>
        <w:rPr>
          <w:rFonts w:hint="eastAsia" w:ascii="宋体" w:hAnsi="宋体" w:eastAsia="宋体" w:cs="宋体"/>
          <w:kern w:val="0"/>
          <w:sz w:val="24"/>
          <w:szCs w:val="24"/>
        </w:rPr>
        <w:t>临近时间的考试，系统后台会通过消息的方式通知到相关</w:t>
      </w:r>
      <w:r>
        <w:rPr>
          <w:rFonts w:hint="eastAsia" w:ascii="宋体" w:hAnsi="宋体" w:eastAsia="宋体" w:cs="宋体"/>
          <w:kern w:val="0"/>
          <w:sz w:val="24"/>
          <w:szCs w:val="24"/>
          <w:lang w:eastAsia="zh-CN"/>
        </w:rPr>
        <w:t>学生的微信端</w:t>
      </w:r>
      <w:r>
        <w:rPr>
          <w:rFonts w:hint="eastAsia" w:ascii="宋体" w:hAnsi="宋体" w:eastAsia="宋体" w:cs="宋体"/>
          <w:kern w:val="0"/>
          <w:sz w:val="24"/>
          <w:szCs w:val="24"/>
        </w:rPr>
        <w:t>，起到提醒通知的效果。推送</w:t>
      </w:r>
      <w:r>
        <w:rPr>
          <w:rFonts w:hint="eastAsia" w:ascii="宋体" w:hAnsi="宋体" w:eastAsia="宋体" w:cs="宋体"/>
          <w:kern w:val="0"/>
          <w:sz w:val="24"/>
          <w:szCs w:val="24"/>
          <w:lang w:eastAsia="zh-CN"/>
        </w:rPr>
        <w:t>信息</w:t>
      </w:r>
      <w:r>
        <w:rPr>
          <w:rFonts w:hint="eastAsia" w:ascii="宋体" w:hAnsi="宋体" w:eastAsia="宋体" w:cs="宋体"/>
          <w:kern w:val="0"/>
          <w:sz w:val="24"/>
          <w:szCs w:val="24"/>
        </w:rPr>
        <w:t>包含</w:t>
      </w:r>
      <w:r>
        <w:rPr>
          <w:rFonts w:hint="eastAsia" w:ascii="宋体" w:hAnsi="宋体" w:eastAsia="宋体" w:cs="宋体"/>
          <w:kern w:val="0"/>
          <w:sz w:val="24"/>
          <w:szCs w:val="24"/>
          <w:lang w:eastAsia="zh-CN"/>
        </w:rPr>
        <w:t>课程名称、考试时间、考试地点</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注意事项、任课教师等</w:t>
      </w:r>
      <w:r>
        <w:rPr>
          <w:rFonts w:hint="eastAsia" w:ascii="宋体" w:hAnsi="宋体" w:eastAsia="宋体" w:cs="宋体"/>
          <w:kern w:val="0"/>
          <w:sz w:val="24"/>
          <w:szCs w:val="24"/>
        </w:rPr>
        <w:t>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提供查询功能，</w:t>
      </w:r>
      <w:r>
        <w:rPr>
          <w:rFonts w:hint="eastAsia" w:ascii="宋体" w:hAnsi="宋体" w:eastAsia="宋体" w:cs="宋体"/>
          <w:kern w:val="0"/>
          <w:sz w:val="24"/>
          <w:szCs w:val="24"/>
          <w:lang w:eastAsia="zh-CN"/>
        </w:rPr>
        <w:t>学生</w:t>
      </w:r>
      <w:r>
        <w:rPr>
          <w:rFonts w:hint="eastAsia" w:ascii="宋体" w:hAnsi="宋体" w:eastAsia="宋体" w:cs="宋体"/>
          <w:kern w:val="0"/>
          <w:sz w:val="24"/>
          <w:szCs w:val="24"/>
        </w:rPr>
        <w:t>可以按时间、按类型查看</w:t>
      </w:r>
      <w:r>
        <w:rPr>
          <w:rFonts w:hint="eastAsia" w:ascii="宋体" w:hAnsi="宋体" w:eastAsia="宋体" w:cs="宋体"/>
          <w:kern w:val="0"/>
          <w:sz w:val="24"/>
          <w:szCs w:val="24"/>
          <w:lang w:eastAsia="zh-CN"/>
        </w:rPr>
        <w:t>自己</w:t>
      </w:r>
      <w:r>
        <w:rPr>
          <w:rFonts w:hint="eastAsia" w:ascii="宋体" w:hAnsi="宋体" w:eastAsia="宋体" w:cs="宋体"/>
          <w:kern w:val="0"/>
          <w:sz w:val="24"/>
          <w:szCs w:val="24"/>
        </w:rPr>
        <w:t>具体的考试时间、考场信息和注意事项；</w:t>
      </w:r>
    </w:p>
    <w:p>
      <w:pPr>
        <w:pStyle w:val="4"/>
        <w:rPr>
          <w:rFonts w:hint="eastAsia" w:ascii="宋体" w:hAnsi="宋体" w:eastAsia="宋体" w:cs="宋体"/>
        </w:rPr>
      </w:pPr>
      <w:bookmarkStart w:id="32" w:name="_Toc15129"/>
      <w:r>
        <w:rPr>
          <w:rFonts w:hint="eastAsia" w:ascii="宋体" w:hAnsi="宋体" w:eastAsia="宋体" w:cs="宋体"/>
          <w:lang w:val="en-US" w:eastAsia="zh-CN"/>
        </w:rPr>
        <w:t xml:space="preserve">1.4.4 </w:t>
      </w:r>
      <w:r>
        <w:rPr>
          <w:rFonts w:hint="eastAsia" w:ascii="宋体" w:hAnsi="宋体" w:eastAsia="宋体" w:cs="宋体"/>
          <w:lang w:eastAsia="zh-CN"/>
        </w:rPr>
        <w:t>成绩查询、推送</w:t>
      </w:r>
      <w:bookmarkEnd w:id="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教师</w:t>
      </w:r>
      <w:r>
        <w:rPr>
          <w:rFonts w:hint="eastAsia" w:ascii="宋体" w:hAnsi="宋体" w:eastAsia="宋体" w:cs="宋体"/>
          <w:kern w:val="0"/>
          <w:sz w:val="24"/>
          <w:szCs w:val="24"/>
        </w:rPr>
        <w:t>在成绩录入完成</w:t>
      </w:r>
      <w:r>
        <w:rPr>
          <w:rFonts w:hint="eastAsia" w:ascii="宋体" w:hAnsi="宋体" w:eastAsia="宋体" w:cs="宋体"/>
          <w:kern w:val="0"/>
          <w:sz w:val="24"/>
          <w:szCs w:val="24"/>
          <w:lang w:eastAsia="zh-CN"/>
        </w:rPr>
        <w:t>后</w:t>
      </w:r>
      <w:r>
        <w:rPr>
          <w:rFonts w:hint="eastAsia" w:ascii="宋体" w:hAnsi="宋体" w:eastAsia="宋体" w:cs="宋体"/>
          <w:kern w:val="0"/>
          <w:sz w:val="24"/>
          <w:szCs w:val="24"/>
        </w:rPr>
        <w:t>及时的推送消息到学生微信公众平台，学生也可以通过微信公众平台发出成绩查询申请，查阅自己</w:t>
      </w:r>
      <w:r>
        <w:rPr>
          <w:rFonts w:hint="eastAsia" w:ascii="宋体" w:hAnsi="宋体" w:eastAsia="宋体" w:cs="宋体"/>
          <w:kern w:val="0"/>
          <w:sz w:val="24"/>
          <w:szCs w:val="24"/>
          <w:lang w:eastAsia="zh-CN"/>
        </w:rPr>
        <w:t>历年</w:t>
      </w:r>
      <w:r>
        <w:rPr>
          <w:rFonts w:hint="eastAsia" w:ascii="宋体" w:hAnsi="宋体" w:eastAsia="宋体" w:cs="宋体"/>
          <w:kern w:val="0"/>
          <w:sz w:val="24"/>
          <w:szCs w:val="24"/>
        </w:rPr>
        <w:t>的成绩信息。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成绩录入完成后，会及时的推送消息，学生</w:t>
      </w:r>
      <w:r>
        <w:rPr>
          <w:rFonts w:hint="eastAsia" w:ascii="宋体" w:hAnsi="宋体" w:eastAsia="宋体" w:cs="宋体"/>
          <w:kern w:val="0"/>
          <w:sz w:val="24"/>
          <w:szCs w:val="24"/>
          <w:lang w:eastAsia="zh-CN"/>
        </w:rPr>
        <w:t>可以看到自</w:t>
      </w:r>
      <w:r>
        <w:rPr>
          <w:rFonts w:hint="eastAsia" w:ascii="宋体" w:hAnsi="宋体" w:eastAsia="宋体" w:cs="宋体"/>
          <w:kern w:val="0"/>
          <w:sz w:val="24"/>
          <w:szCs w:val="24"/>
        </w:rPr>
        <w:t>己的考试成绩及学分情况</w:t>
      </w:r>
      <w:r>
        <w:rPr>
          <w:rFonts w:hint="eastAsia" w:ascii="宋体" w:hAnsi="宋体" w:eastAsia="宋体" w:cs="宋体"/>
          <w:kern w:val="0"/>
          <w:sz w:val="24"/>
          <w:szCs w:val="24"/>
          <w:lang w:eastAsia="zh-CN"/>
        </w:rPr>
        <w:t>，并同时标注出开学需要缓补考的科目，让学生能够在假期做好充分的准备。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依据学生的绑定信息，按照学期查询显示学生的成绩。</w:t>
      </w:r>
    </w:p>
    <w:p>
      <w:pPr>
        <w:pStyle w:val="4"/>
        <w:rPr>
          <w:rFonts w:hint="eastAsia" w:ascii="宋体" w:hAnsi="宋体" w:eastAsia="宋体" w:cs="宋体"/>
        </w:rPr>
      </w:pPr>
      <w:bookmarkStart w:id="33" w:name="_Toc23344"/>
      <w:r>
        <w:rPr>
          <w:rFonts w:hint="eastAsia" w:ascii="宋体" w:hAnsi="宋体" w:eastAsia="宋体" w:cs="宋体"/>
          <w:lang w:val="en-US" w:eastAsia="zh-CN"/>
        </w:rPr>
        <w:t>1</w:t>
      </w:r>
      <w:r>
        <w:rPr>
          <w:rFonts w:hint="eastAsia" w:ascii="宋体" w:hAnsi="宋体" w:eastAsia="宋体" w:cs="宋体"/>
        </w:rPr>
        <w:t>.4.</w:t>
      </w:r>
      <w:r>
        <w:rPr>
          <w:rFonts w:hint="eastAsia" w:ascii="宋体" w:hAnsi="宋体" w:eastAsia="宋体" w:cs="宋体"/>
          <w:lang w:val="en-US" w:eastAsia="zh-CN"/>
        </w:rPr>
        <w:t xml:space="preserve">5 </w:t>
      </w:r>
      <w:r>
        <w:rPr>
          <w:rFonts w:hint="eastAsia" w:ascii="宋体" w:hAnsi="宋体" w:eastAsia="宋体" w:cs="宋体"/>
        </w:rPr>
        <w:t>毕业生学分推送、查询</w:t>
      </w:r>
      <w:bookmarkEnd w:id="3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依据绑定的学生信息，在每学期结束</w:t>
      </w:r>
      <w:r>
        <w:rPr>
          <w:rFonts w:hint="eastAsia" w:ascii="宋体" w:hAnsi="宋体" w:eastAsia="宋体" w:cs="宋体"/>
          <w:kern w:val="0"/>
          <w:sz w:val="24"/>
          <w:szCs w:val="24"/>
          <w:lang w:eastAsia="zh-CN"/>
        </w:rPr>
        <w:t>、缓补考成绩登载之后</w:t>
      </w:r>
      <w:r>
        <w:rPr>
          <w:rFonts w:hint="eastAsia" w:ascii="宋体" w:hAnsi="宋体" w:eastAsia="宋体" w:cs="宋体"/>
          <w:kern w:val="0"/>
          <w:sz w:val="24"/>
          <w:szCs w:val="24"/>
        </w:rPr>
        <w:t>推送总学分、</w:t>
      </w:r>
      <w:r>
        <w:rPr>
          <w:rFonts w:hint="eastAsia" w:ascii="宋体" w:hAnsi="宋体" w:eastAsia="宋体" w:cs="宋体"/>
          <w:kern w:val="0"/>
          <w:sz w:val="24"/>
          <w:szCs w:val="24"/>
          <w:lang w:eastAsia="zh-CN"/>
        </w:rPr>
        <w:t>挂科学分、</w:t>
      </w:r>
      <w:r>
        <w:rPr>
          <w:rFonts w:hint="eastAsia" w:ascii="宋体" w:hAnsi="宋体" w:eastAsia="宋体" w:cs="宋体"/>
          <w:kern w:val="0"/>
          <w:sz w:val="24"/>
          <w:szCs w:val="24"/>
        </w:rPr>
        <w:t>已修学分。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学生可在微信公众号直接查询总学分、已修学分，以及学分详情</w:t>
      </w:r>
      <w:r>
        <w:rPr>
          <w:rFonts w:hint="eastAsia" w:ascii="宋体" w:hAnsi="宋体" w:eastAsia="宋体" w:cs="宋体"/>
          <w:kern w:val="0"/>
          <w:sz w:val="24"/>
          <w:szCs w:val="24"/>
          <w:lang w:eastAsia="zh-CN"/>
        </w:rPr>
        <w:t>，并且和培养方案相匹配，推送和查询需要毕业的学分、目前还差多少学分。</w:t>
      </w:r>
    </w:p>
    <w:p>
      <w:pPr>
        <w:pStyle w:val="4"/>
        <w:rPr>
          <w:rFonts w:hint="eastAsia" w:ascii="宋体" w:hAnsi="宋体" w:eastAsia="宋体" w:cs="宋体"/>
        </w:rPr>
      </w:pPr>
      <w:bookmarkStart w:id="34" w:name="_Toc17720"/>
      <w:r>
        <w:rPr>
          <w:rFonts w:hint="eastAsia" w:ascii="宋体" w:hAnsi="宋体" w:eastAsia="宋体" w:cs="宋体"/>
          <w:lang w:val="en-US" w:eastAsia="zh-CN"/>
        </w:rPr>
        <w:t>1</w:t>
      </w:r>
      <w:r>
        <w:rPr>
          <w:rFonts w:hint="eastAsia" w:ascii="宋体" w:hAnsi="宋体" w:eastAsia="宋体" w:cs="宋体"/>
        </w:rPr>
        <w:t>.4.</w:t>
      </w:r>
      <w:r>
        <w:rPr>
          <w:rFonts w:hint="eastAsia" w:ascii="宋体" w:hAnsi="宋体" w:eastAsia="宋体" w:cs="宋体"/>
          <w:lang w:val="en-US" w:eastAsia="zh-CN"/>
        </w:rPr>
        <w:t xml:space="preserve">6 </w:t>
      </w:r>
      <w:r>
        <w:rPr>
          <w:rFonts w:hint="eastAsia" w:ascii="宋体" w:hAnsi="宋体" w:eastAsia="宋体" w:cs="宋体"/>
        </w:rPr>
        <w:t>挂科预警推送、查询</w:t>
      </w:r>
      <w:bookmarkEnd w:id="3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提供预警功能，在查询成绩中，如果成绩未及格，会给予高亮显示，同时会给学生推送挂科信息。</w:t>
      </w:r>
      <w:r>
        <w:rPr>
          <w:rFonts w:hint="eastAsia" w:ascii="宋体" w:hAnsi="宋体" w:eastAsia="宋体" w:cs="宋体"/>
          <w:kern w:val="0"/>
          <w:sz w:val="24"/>
          <w:szCs w:val="24"/>
          <w:lang w:eastAsia="zh-CN"/>
        </w:rPr>
        <w:t>当挂科学分达到一定程度以后，由系统自动给出学业警示，并向教学管理人员推送该生的相关信息。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学生</w:t>
      </w:r>
      <w:r>
        <w:rPr>
          <w:rFonts w:hint="eastAsia" w:ascii="宋体" w:hAnsi="宋体" w:eastAsia="宋体" w:cs="宋体"/>
          <w:kern w:val="0"/>
          <w:sz w:val="24"/>
          <w:szCs w:val="24"/>
          <w:lang w:eastAsia="zh-CN"/>
        </w:rPr>
        <w:t>和教学管理人员</w:t>
      </w:r>
      <w:r>
        <w:rPr>
          <w:rFonts w:hint="eastAsia" w:ascii="宋体" w:hAnsi="宋体" w:eastAsia="宋体" w:cs="宋体"/>
          <w:kern w:val="0"/>
          <w:sz w:val="24"/>
          <w:szCs w:val="24"/>
        </w:rPr>
        <w:t>可主动查询挂科</w:t>
      </w:r>
      <w:r>
        <w:rPr>
          <w:rFonts w:hint="eastAsia" w:ascii="宋体" w:hAnsi="宋体" w:eastAsia="宋体" w:cs="宋体"/>
          <w:kern w:val="0"/>
          <w:sz w:val="24"/>
          <w:szCs w:val="24"/>
          <w:lang w:eastAsia="zh-CN"/>
        </w:rPr>
        <w:t>情况</w:t>
      </w:r>
      <w:r>
        <w:rPr>
          <w:rFonts w:hint="eastAsia" w:ascii="宋体" w:hAnsi="宋体" w:eastAsia="宋体" w:cs="宋体"/>
          <w:kern w:val="0"/>
          <w:sz w:val="24"/>
          <w:szCs w:val="24"/>
        </w:rPr>
        <w:t>，看是否有课程需要注意。</w:t>
      </w:r>
    </w:p>
    <w:p>
      <w:pPr>
        <w:pStyle w:val="4"/>
        <w:rPr>
          <w:rFonts w:hint="eastAsia" w:ascii="宋体" w:hAnsi="宋体" w:eastAsia="宋体" w:cs="宋体"/>
        </w:rPr>
      </w:pPr>
      <w:bookmarkStart w:id="35" w:name="_Toc31565_WPSOffice_Level3"/>
      <w:bookmarkStart w:id="36" w:name="_Toc23973"/>
      <w:r>
        <w:rPr>
          <w:rFonts w:hint="eastAsia" w:ascii="宋体" w:hAnsi="宋体" w:eastAsia="宋体" w:cs="宋体"/>
          <w:lang w:val="en-US" w:eastAsia="zh-CN"/>
        </w:rPr>
        <w:t xml:space="preserve">1.4.7 </w:t>
      </w:r>
      <w:r>
        <w:rPr>
          <w:rFonts w:hint="eastAsia" w:ascii="宋体" w:hAnsi="宋体" w:eastAsia="宋体" w:cs="宋体"/>
        </w:rPr>
        <w:t>复学情况</w:t>
      </w:r>
      <w:bookmarkEnd w:id="35"/>
      <w:r>
        <w:rPr>
          <w:rFonts w:hint="eastAsia" w:ascii="宋体" w:hAnsi="宋体" w:eastAsia="宋体" w:cs="宋体"/>
        </w:rPr>
        <w:t>推送、查询</w:t>
      </w:r>
      <w:bookmarkEnd w:id="3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为休学的学生提供复学</w:t>
      </w:r>
      <w:r>
        <w:rPr>
          <w:rFonts w:hint="eastAsia" w:ascii="宋体" w:hAnsi="宋体" w:eastAsia="宋体" w:cs="宋体"/>
          <w:kern w:val="0"/>
          <w:sz w:val="24"/>
          <w:szCs w:val="24"/>
          <w:lang w:eastAsia="zh-CN"/>
        </w:rPr>
        <w:t>信息推送</w:t>
      </w:r>
      <w:r>
        <w:rPr>
          <w:rFonts w:hint="eastAsia" w:ascii="宋体" w:hAnsi="宋体" w:eastAsia="宋体" w:cs="宋体"/>
          <w:kern w:val="0"/>
          <w:sz w:val="24"/>
          <w:szCs w:val="24"/>
        </w:rPr>
        <w:t>提醒和信息查询功能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学生可根据通知，提前准备好复学材料，</w:t>
      </w:r>
      <w:r>
        <w:rPr>
          <w:rFonts w:hint="eastAsia" w:ascii="宋体" w:hAnsi="宋体" w:eastAsia="宋体" w:cs="宋体"/>
          <w:kern w:val="0"/>
          <w:sz w:val="24"/>
          <w:szCs w:val="24"/>
          <w:lang w:eastAsia="zh-CN"/>
        </w:rPr>
        <w:t>通过微信端</w:t>
      </w:r>
      <w:r>
        <w:rPr>
          <w:rFonts w:hint="eastAsia" w:ascii="宋体" w:hAnsi="宋体" w:eastAsia="宋体" w:cs="宋体"/>
          <w:kern w:val="0"/>
          <w:sz w:val="24"/>
          <w:szCs w:val="24"/>
        </w:rPr>
        <w:t>完成复学</w:t>
      </w:r>
      <w:r>
        <w:rPr>
          <w:rFonts w:hint="eastAsia" w:ascii="宋体" w:hAnsi="宋体" w:eastAsia="宋体" w:cs="宋体"/>
          <w:kern w:val="0"/>
          <w:sz w:val="24"/>
          <w:szCs w:val="24"/>
          <w:lang w:eastAsia="zh-CN"/>
        </w:rPr>
        <w:t>时间确认，同时向教学管理人员提供学生信息，让其了解学生动态。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依据学生休学的时间，在学生休学结束之前，推送复学提醒</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需根据学生的具体情况，列出复学流程及应提前的材料。学生可主动查询复学相关的信息，了解相应的流程，准备相关材料。</w:t>
      </w:r>
      <w:r>
        <w:rPr>
          <w:rFonts w:hint="eastAsia" w:ascii="宋体" w:hAnsi="宋体" w:eastAsia="宋体" w:cs="宋体"/>
          <w:kern w:val="0"/>
          <w:sz w:val="24"/>
          <w:szCs w:val="24"/>
        </w:rPr>
        <w:tab/>
      </w:r>
    </w:p>
    <w:p>
      <w:pPr>
        <w:pStyle w:val="4"/>
        <w:rPr>
          <w:rFonts w:hint="eastAsia" w:ascii="宋体" w:hAnsi="宋体" w:eastAsia="宋体" w:cs="宋体"/>
        </w:rPr>
      </w:pPr>
      <w:bookmarkStart w:id="37" w:name="_Toc28619_WPSOffice_Level3"/>
      <w:bookmarkStart w:id="38" w:name="_Toc12417"/>
      <w:bookmarkStart w:id="39" w:name="_Toc2319_WPSOffice_Level3"/>
      <w:r>
        <w:rPr>
          <w:rFonts w:hint="eastAsia" w:ascii="宋体" w:hAnsi="宋体" w:eastAsia="宋体" w:cs="宋体"/>
          <w:lang w:val="en-US" w:eastAsia="zh-CN"/>
        </w:rPr>
        <w:t xml:space="preserve">1.4.8 </w:t>
      </w:r>
      <w:r>
        <w:rPr>
          <w:rFonts w:hint="eastAsia" w:ascii="宋体" w:hAnsi="宋体" w:eastAsia="宋体" w:cs="宋体"/>
          <w:lang w:eastAsia="zh-CN"/>
        </w:rPr>
        <w:t>社会考试</w:t>
      </w:r>
      <w:r>
        <w:rPr>
          <w:rFonts w:hint="eastAsia" w:ascii="宋体" w:hAnsi="宋体" w:eastAsia="宋体" w:cs="宋体"/>
        </w:rPr>
        <w:t>成绩推送、查询</w:t>
      </w:r>
      <w:bookmarkEnd w:id="37"/>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社会考试主要包括大学外语四六级、英语</w:t>
      </w:r>
      <w:r>
        <w:rPr>
          <w:rFonts w:hint="eastAsia" w:ascii="宋体" w:hAnsi="宋体" w:eastAsia="宋体" w:cs="宋体"/>
          <w:kern w:val="0"/>
          <w:sz w:val="24"/>
          <w:szCs w:val="24"/>
          <w:lang w:val="en-US" w:eastAsia="zh-CN"/>
        </w:rPr>
        <w:t>A级等，通过微信端</w:t>
      </w:r>
      <w:r>
        <w:rPr>
          <w:rFonts w:hint="eastAsia" w:ascii="宋体" w:hAnsi="宋体" w:eastAsia="宋体" w:cs="宋体"/>
          <w:kern w:val="0"/>
          <w:sz w:val="24"/>
          <w:szCs w:val="24"/>
        </w:rPr>
        <w:t>与教务系统对接，当</w:t>
      </w:r>
      <w:r>
        <w:rPr>
          <w:rFonts w:hint="eastAsia" w:ascii="宋体" w:hAnsi="宋体" w:eastAsia="宋体" w:cs="宋体"/>
          <w:kern w:val="0"/>
          <w:sz w:val="24"/>
          <w:szCs w:val="24"/>
          <w:lang w:eastAsia="zh-CN"/>
        </w:rPr>
        <w:t>社会</w:t>
      </w:r>
      <w:r>
        <w:rPr>
          <w:rFonts w:hint="eastAsia" w:ascii="宋体" w:hAnsi="宋体" w:eastAsia="宋体" w:cs="宋体"/>
          <w:kern w:val="0"/>
          <w:sz w:val="24"/>
          <w:szCs w:val="24"/>
        </w:rPr>
        <w:t>考试成绩出来以后，学生通过微信客户端可以查询</w:t>
      </w:r>
      <w:r>
        <w:rPr>
          <w:rFonts w:hint="eastAsia" w:ascii="宋体" w:hAnsi="宋体" w:eastAsia="宋体" w:cs="宋体"/>
          <w:kern w:val="0"/>
          <w:sz w:val="24"/>
          <w:szCs w:val="24"/>
          <w:lang w:eastAsia="zh-CN"/>
        </w:rPr>
        <w:t>自己</w:t>
      </w:r>
      <w:r>
        <w:rPr>
          <w:rFonts w:hint="eastAsia" w:ascii="宋体" w:hAnsi="宋体" w:eastAsia="宋体" w:cs="宋体"/>
          <w:kern w:val="0"/>
          <w:sz w:val="24"/>
          <w:szCs w:val="24"/>
        </w:rPr>
        <w:t>相关</w:t>
      </w:r>
      <w:r>
        <w:rPr>
          <w:rFonts w:hint="eastAsia" w:ascii="宋体" w:hAnsi="宋体" w:eastAsia="宋体" w:cs="宋体"/>
          <w:kern w:val="0"/>
          <w:sz w:val="24"/>
          <w:szCs w:val="24"/>
          <w:lang w:eastAsia="zh-CN"/>
        </w:rPr>
        <w:t>的社会考试</w:t>
      </w:r>
      <w:r>
        <w:rPr>
          <w:rFonts w:hint="eastAsia" w:ascii="宋体" w:hAnsi="宋体" w:eastAsia="宋体" w:cs="宋体"/>
          <w:kern w:val="0"/>
          <w:sz w:val="24"/>
          <w:szCs w:val="24"/>
        </w:rPr>
        <w:t>成绩的时候，系统</w:t>
      </w:r>
      <w:r>
        <w:rPr>
          <w:rFonts w:hint="eastAsia" w:ascii="宋体" w:hAnsi="宋体" w:eastAsia="宋体" w:cs="宋体"/>
          <w:kern w:val="0"/>
          <w:sz w:val="24"/>
          <w:szCs w:val="24"/>
          <w:lang w:eastAsia="zh-CN"/>
        </w:rPr>
        <w:t>同时也</w:t>
      </w:r>
      <w:r>
        <w:rPr>
          <w:rFonts w:hint="eastAsia" w:ascii="宋体" w:hAnsi="宋体" w:eastAsia="宋体" w:cs="宋体"/>
          <w:kern w:val="0"/>
          <w:sz w:val="24"/>
          <w:szCs w:val="24"/>
        </w:rPr>
        <w:t>会推送相关信息，提醒学生查询考试成绩。</w:t>
      </w:r>
    </w:p>
    <w:bookmarkEnd w:id="39"/>
    <w:p>
      <w:pPr>
        <w:pStyle w:val="4"/>
        <w:rPr>
          <w:rFonts w:hint="eastAsia" w:ascii="宋体" w:hAnsi="宋体" w:eastAsia="宋体" w:cs="宋体"/>
        </w:rPr>
      </w:pPr>
      <w:bookmarkStart w:id="40" w:name="_Toc17524"/>
      <w:r>
        <w:rPr>
          <w:rFonts w:hint="eastAsia" w:ascii="宋体" w:hAnsi="宋体" w:eastAsia="宋体" w:cs="宋体"/>
          <w:lang w:val="en-US" w:eastAsia="zh-CN"/>
        </w:rPr>
        <w:t xml:space="preserve">1.4.9 </w:t>
      </w:r>
      <w:r>
        <w:rPr>
          <w:rFonts w:hint="eastAsia" w:ascii="宋体" w:hAnsi="宋体" w:eastAsia="宋体" w:cs="宋体"/>
        </w:rPr>
        <w:t>自主选课、退课</w:t>
      </w:r>
      <w:bookmarkEnd w:id="4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与教务系统对接，</w:t>
      </w:r>
      <w:r>
        <w:rPr>
          <w:rFonts w:hint="eastAsia" w:ascii="宋体" w:hAnsi="宋体" w:eastAsia="宋体" w:cs="宋体"/>
          <w:kern w:val="0"/>
          <w:sz w:val="24"/>
          <w:szCs w:val="24"/>
          <w:lang w:eastAsia="zh-CN"/>
        </w:rPr>
        <w:t>可通过</w:t>
      </w:r>
      <w:r>
        <w:rPr>
          <w:rFonts w:hint="eastAsia" w:ascii="宋体" w:hAnsi="宋体" w:eastAsia="宋体" w:cs="宋体"/>
          <w:kern w:val="0"/>
          <w:sz w:val="24"/>
          <w:szCs w:val="24"/>
        </w:rPr>
        <w:t>微信端</w:t>
      </w:r>
      <w:r>
        <w:rPr>
          <w:rFonts w:hint="eastAsia" w:ascii="宋体" w:hAnsi="宋体" w:eastAsia="宋体" w:cs="宋体"/>
          <w:kern w:val="0"/>
          <w:sz w:val="24"/>
          <w:szCs w:val="24"/>
          <w:lang w:eastAsia="zh-CN"/>
        </w:rPr>
        <w:t>实现在教务系统内的</w:t>
      </w:r>
      <w:r>
        <w:rPr>
          <w:rFonts w:hint="eastAsia" w:ascii="宋体" w:hAnsi="宋体" w:eastAsia="宋体" w:cs="宋体"/>
          <w:kern w:val="0"/>
          <w:sz w:val="24"/>
          <w:szCs w:val="24"/>
        </w:rPr>
        <w:t>选课、退课功能</w:t>
      </w:r>
      <w:r>
        <w:rPr>
          <w:rFonts w:hint="eastAsia" w:ascii="宋体" w:hAnsi="宋体" w:eastAsia="宋体" w:cs="宋体"/>
          <w:kern w:val="0"/>
          <w:sz w:val="24"/>
          <w:szCs w:val="24"/>
          <w:lang w:eastAsia="zh-CN"/>
        </w:rPr>
        <w:t>，当学生选课、退课成功后，由微信端提供信息确认。并且在选课退课结束后，推送信息给相关任课教师和教学管理人员，提供课程退选课情况。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在选课、退课截止时间临近时，由微信推送提醒消息给对应学生。</w:t>
      </w:r>
    </w:p>
    <w:p>
      <w:pPr>
        <w:pStyle w:val="4"/>
        <w:numPr>
          <w:ilvl w:val="0"/>
          <w:numId w:val="0"/>
        </w:numPr>
        <w:ind w:leftChars="0"/>
        <w:rPr>
          <w:rFonts w:hint="eastAsia" w:ascii="宋体" w:hAnsi="宋体" w:eastAsia="宋体" w:cs="宋体"/>
        </w:rPr>
      </w:pPr>
      <w:bookmarkStart w:id="41" w:name="_Toc57"/>
      <w:r>
        <w:rPr>
          <w:rFonts w:hint="eastAsia" w:ascii="宋体" w:hAnsi="宋体" w:eastAsia="宋体" w:cs="宋体"/>
          <w:lang w:val="en-US" w:eastAsia="zh-CN"/>
        </w:rPr>
        <w:t xml:space="preserve">1.4.10 </w:t>
      </w:r>
      <w:r>
        <w:rPr>
          <w:rFonts w:hint="eastAsia" w:ascii="宋体" w:hAnsi="宋体" w:eastAsia="宋体" w:cs="宋体"/>
        </w:rPr>
        <w:t>成绩替换</w:t>
      </w:r>
      <w:bookmarkEnd w:id="4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对学生成绩进行替换</w:t>
      </w:r>
      <w:r>
        <w:rPr>
          <w:rFonts w:hint="eastAsia" w:ascii="宋体" w:hAnsi="宋体" w:eastAsia="宋体" w:cs="宋体"/>
          <w:kern w:val="0"/>
          <w:sz w:val="24"/>
          <w:szCs w:val="24"/>
        </w:rPr>
        <w:t>，获</w:t>
      </w:r>
      <w:r>
        <w:rPr>
          <w:rFonts w:hint="eastAsia" w:ascii="宋体" w:hAnsi="宋体" w:eastAsia="宋体" w:cs="宋体"/>
          <w:kern w:val="0"/>
          <w:sz w:val="24"/>
          <w:szCs w:val="24"/>
          <w:lang w:eastAsia="zh-CN"/>
        </w:rPr>
        <w:t>取</w:t>
      </w:r>
      <w:r>
        <w:rPr>
          <w:rFonts w:hint="eastAsia" w:ascii="宋体" w:hAnsi="宋体" w:eastAsia="宋体" w:cs="宋体"/>
          <w:kern w:val="0"/>
          <w:sz w:val="24"/>
          <w:szCs w:val="24"/>
        </w:rPr>
        <w:t>对应学分，在微信客户端便捷</w:t>
      </w:r>
      <w:r>
        <w:rPr>
          <w:rFonts w:hint="eastAsia" w:ascii="宋体" w:hAnsi="宋体" w:eastAsia="宋体" w:cs="宋体"/>
          <w:kern w:val="0"/>
          <w:sz w:val="24"/>
          <w:szCs w:val="24"/>
          <w:lang w:eastAsia="zh-CN"/>
        </w:rPr>
        <w:t>申请</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由学生自行提出替换学分申请，相关管理人员只需负责线上审核，同时将审核后的信息返回给相关学生。</w:t>
      </w:r>
    </w:p>
    <w:p>
      <w:pPr>
        <w:pStyle w:val="4"/>
        <w:rPr>
          <w:rFonts w:hint="eastAsia" w:ascii="宋体" w:hAnsi="宋体" w:eastAsia="宋体" w:cs="宋体"/>
        </w:rPr>
      </w:pPr>
      <w:bookmarkStart w:id="42" w:name="_Toc20091"/>
      <w:r>
        <w:rPr>
          <w:rFonts w:hint="eastAsia" w:ascii="宋体" w:hAnsi="宋体" w:eastAsia="宋体" w:cs="宋体"/>
          <w:lang w:val="en-US" w:eastAsia="zh-CN"/>
        </w:rPr>
        <w:t xml:space="preserve">1.4.11 </w:t>
      </w:r>
      <w:r>
        <w:rPr>
          <w:rFonts w:hint="eastAsia" w:ascii="宋体" w:hAnsi="宋体" w:eastAsia="宋体" w:cs="宋体"/>
        </w:rPr>
        <w:t>免修免考申请</w:t>
      </w:r>
      <w:bookmarkEnd w:id="4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学生可根据自己相应的成绩由微信端实现在教务系统内的免修免考申请，同时由微信端将申请信息推送给相关管理人员，由其进行审核，并将审核结果反馈给相关学生。</w:t>
      </w:r>
    </w:p>
    <w:p>
      <w:pPr>
        <w:pStyle w:val="4"/>
        <w:rPr>
          <w:rFonts w:hint="eastAsia" w:ascii="宋体" w:hAnsi="宋体" w:eastAsia="宋体" w:cs="宋体"/>
        </w:rPr>
      </w:pPr>
      <w:bookmarkStart w:id="43" w:name="_Toc26033"/>
      <w:r>
        <w:rPr>
          <w:rFonts w:hint="eastAsia" w:ascii="宋体" w:hAnsi="宋体" w:eastAsia="宋体" w:cs="宋体"/>
          <w:lang w:val="en-US" w:eastAsia="zh-CN"/>
        </w:rPr>
        <w:t xml:space="preserve">1.4.12 </w:t>
      </w:r>
      <w:r>
        <w:rPr>
          <w:rFonts w:hint="eastAsia" w:ascii="宋体" w:hAnsi="宋体" w:eastAsia="宋体" w:cs="宋体"/>
        </w:rPr>
        <w:t>重修申请</w:t>
      </w:r>
      <w:bookmarkEnd w:id="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生可根据自己相应的实际情况，通过微信端实现在教务系统内的重修报名、重修缴费、重修选课，同时由微信端将申请信息推送给相关管理人员和任课教师，由其进行审核并了解学生动态，并将审核结果和重修课表反馈给相关学生。</w:t>
      </w:r>
    </w:p>
    <w:p>
      <w:pPr>
        <w:pStyle w:val="4"/>
        <w:rPr>
          <w:rFonts w:hint="eastAsia" w:ascii="宋体" w:hAnsi="宋体" w:eastAsia="宋体" w:cs="宋体"/>
        </w:rPr>
      </w:pPr>
      <w:bookmarkStart w:id="44" w:name="_Toc17936"/>
      <w:r>
        <w:rPr>
          <w:rFonts w:hint="eastAsia" w:ascii="宋体" w:hAnsi="宋体" w:eastAsia="宋体" w:cs="宋体"/>
          <w:lang w:val="en-US" w:eastAsia="zh-CN"/>
        </w:rPr>
        <w:t xml:space="preserve">1.4.13 </w:t>
      </w:r>
      <w:r>
        <w:rPr>
          <w:rFonts w:hint="eastAsia" w:ascii="宋体" w:hAnsi="宋体" w:eastAsia="宋体" w:cs="宋体"/>
        </w:rPr>
        <w:t>学生休、退、复、转、留</w:t>
      </w:r>
      <w:r>
        <w:rPr>
          <w:rFonts w:hint="eastAsia" w:ascii="宋体" w:hAnsi="宋体" w:eastAsia="宋体" w:cs="宋体"/>
          <w:lang w:eastAsia="zh-CN"/>
        </w:rPr>
        <w:t>、降</w:t>
      </w:r>
      <w:r>
        <w:rPr>
          <w:rFonts w:hint="eastAsia" w:ascii="宋体" w:hAnsi="宋体" w:eastAsia="宋体" w:cs="宋体"/>
        </w:rPr>
        <w:t>申请</w:t>
      </w:r>
      <w:bookmarkEnd w:id="44"/>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eastAsia="zh-CN"/>
        </w:rPr>
        <w:t>学生可通过微信端，实现</w:t>
      </w:r>
      <w:r>
        <w:rPr>
          <w:rFonts w:hint="eastAsia" w:ascii="宋体" w:hAnsi="宋体" w:eastAsia="宋体" w:cs="宋体"/>
          <w:kern w:val="0"/>
          <w:sz w:val="24"/>
          <w:szCs w:val="24"/>
        </w:rPr>
        <w:t>休学、退学、复学、转学、</w:t>
      </w:r>
      <w:r>
        <w:rPr>
          <w:rFonts w:hint="eastAsia" w:ascii="宋体" w:hAnsi="宋体" w:eastAsia="宋体" w:cs="宋体"/>
          <w:kern w:val="0"/>
          <w:sz w:val="24"/>
          <w:szCs w:val="24"/>
          <w:lang w:eastAsia="zh-CN"/>
        </w:rPr>
        <w:t>留级、降级</w:t>
      </w:r>
      <w:r>
        <w:rPr>
          <w:rFonts w:hint="eastAsia" w:ascii="宋体" w:hAnsi="宋体" w:eastAsia="宋体" w:cs="宋体"/>
          <w:kern w:val="0"/>
          <w:sz w:val="24"/>
          <w:szCs w:val="24"/>
        </w:rPr>
        <w:t>申请，</w:t>
      </w:r>
      <w:r>
        <w:rPr>
          <w:rFonts w:hint="eastAsia" w:ascii="宋体" w:hAnsi="宋体" w:eastAsia="宋体" w:cs="宋体"/>
          <w:kern w:val="0"/>
          <w:sz w:val="24"/>
          <w:szCs w:val="24"/>
          <w:lang w:eastAsia="zh-CN"/>
        </w:rPr>
        <w:t>并且该申请将由微信端推送给相关管理人员，由其进行层层审核，并最终在教务系统内修改学生学籍信息，同时将审核结果反馈给</w:t>
      </w:r>
      <w:r>
        <w:rPr>
          <w:rFonts w:hint="eastAsia" w:ascii="宋体" w:hAnsi="宋体" w:eastAsia="宋体" w:cs="宋体"/>
          <w:kern w:val="0"/>
          <w:sz w:val="24"/>
          <w:szCs w:val="24"/>
        </w:rPr>
        <w:t>学生</w:t>
      </w:r>
      <w:r>
        <w:rPr>
          <w:rFonts w:hint="eastAsia" w:ascii="宋体" w:hAnsi="宋体" w:eastAsia="宋体" w:cs="宋体"/>
          <w:kern w:val="0"/>
          <w:sz w:val="24"/>
          <w:szCs w:val="24"/>
          <w:lang w:eastAsia="zh-CN"/>
        </w:rPr>
        <w:t>和相关人员</w:t>
      </w:r>
      <w:r>
        <w:rPr>
          <w:rFonts w:hint="eastAsia" w:ascii="宋体" w:hAnsi="宋体" w:eastAsia="宋体" w:cs="宋体"/>
          <w:kern w:val="0"/>
          <w:sz w:val="24"/>
          <w:szCs w:val="24"/>
        </w:rPr>
        <w:t>。</w:t>
      </w:r>
    </w:p>
    <w:p>
      <w:pPr>
        <w:pStyle w:val="4"/>
        <w:rPr>
          <w:rFonts w:hint="eastAsia" w:ascii="宋体" w:hAnsi="宋体" w:eastAsia="宋体" w:cs="宋体"/>
        </w:rPr>
      </w:pPr>
      <w:bookmarkStart w:id="45" w:name="_Toc28447"/>
      <w:r>
        <w:rPr>
          <w:rFonts w:hint="eastAsia" w:ascii="宋体" w:hAnsi="宋体" w:eastAsia="宋体" w:cs="宋体"/>
          <w:lang w:val="en-US" w:eastAsia="zh-CN"/>
        </w:rPr>
        <w:t xml:space="preserve">1.4.14 </w:t>
      </w:r>
      <w:r>
        <w:rPr>
          <w:rFonts w:hint="eastAsia" w:ascii="宋体" w:hAnsi="宋体" w:eastAsia="宋体" w:cs="宋体"/>
          <w:lang w:eastAsia="zh-CN"/>
        </w:rPr>
        <w:t>缓考</w:t>
      </w:r>
      <w:r>
        <w:rPr>
          <w:rFonts w:hint="eastAsia" w:ascii="宋体" w:hAnsi="宋体" w:eastAsia="宋体" w:cs="宋体"/>
        </w:rPr>
        <w:t>申请</w:t>
      </w:r>
      <w:bookmarkEnd w:id="4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学生可由微信端实现在教务系统内的缓考申请，同时由微信端将申请信息推送给相关管理人员，由其进行审核，并将审核结果反馈给相关学生，并将该信息同时推送给任课教师。</w:t>
      </w:r>
    </w:p>
    <w:p>
      <w:pPr>
        <w:pStyle w:val="4"/>
        <w:rPr>
          <w:rFonts w:hint="eastAsia" w:ascii="宋体" w:hAnsi="宋体" w:eastAsia="宋体" w:cs="宋体"/>
        </w:rPr>
      </w:pPr>
      <w:bookmarkStart w:id="46" w:name="_Toc8414"/>
      <w:r>
        <w:rPr>
          <w:rFonts w:hint="eastAsia" w:ascii="宋体" w:hAnsi="宋体" w:eastAsia="宋体" w:cs="宋体"/>
          <w:lang w:val="en-US" w:eastAsia="zh-CN"/>
        </w:rPr>
        <w:t xml:space="preserve">1.4.15 </w:t>
      </w:r>
      <w:r>
        <w:rPr>
          <w:rFonts w:hint="eastAsia" w:ascii="宋体" w:hAnsi="宋体" w:eastAsia="宋体" w:cs="宋体"/>
          <w:lang w:eastAsia="zh-CN"/>
        </w:rPr>
        <w:t>辅修申请</w:t>
      </w:r>
      <w:bookmarkEnd w:id="4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学生可由微信端实现在教务系统内的辅修申请，同时由微信端将申请信息推送给相关管理人员，由其进行审核，并将审核结果反馈给相关学生。</w:t>
      </w:r>
    </w:p>
    <w:p>
      <w:pPr>
        <w:pStyle w:val="2"/>
        <w:numPr>
          <w:ilvl w:val="0"/>
          <w:numId w:val="1"/>
        </w:numPr>
        <w:rPr>
          <w:rFonts w:hint="eastAsia" w:ascii="宋体" w:hAnsi="宋体" w:eastAsia="宋体" w:cs="宋体"/>
        </w:rPr>
      </w:pPr>
      <w:bookmarkStart w:id="47" w:name="_Toc8847"/>
      <w:r>
        <w:rPr>
          <w:rFonts w:hint="eastAsia" w:ascii="宋体" w:hAnsi="宋体" w:eastAsia="宋体" w:cs="宋体"/>
          <w:lang w:eastAsia="zh-CN"/>
        </w:rPr>
        <w:t>技术需求</w:t>
      </w:r>
      <w:bookmarkEnd w:id="4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微信管理平台应与微信公众平台集成，</w:t>
      </w:r>
      <w:r>
        <w:rPr>
          <w:rFonts w:hint="eastAsia" w:ascii="宋体" w:hAnsi="宋体" w:eastAsia="宋体" w:cs="宋体"/>
          <w:kern w:val="0"/>
          <w:sz w:val="24"/>
          <w:szCs w:val="24"/>
          <w:lang w:eastAsia="zh-CN"/>
        </w:rPr>
        <w:t>拥有</w:t>
      </w:r>
      <w:r>
        <w:rPr>
          <w:rFonts w:hint="eastAsia" w:ascii="宋体" w:hAnsi="宋体" w:eastAsia="宋体" w:cs="宋体"/>
          <w:kern w:val="0"/>
          <w:sz w:val="24"/>
          <w:szCs w:val="24"/>
        </w:rPr>
        <w:t>用户</w:t>
      </w:r>
      <w:r>
        <w:rPr>
          <w:rFonts w:hint="eastAsia" w:ascii="宋体" w:hAnsi="宋体" w:eastAsia="宋体" w:cs="宋体"/>
          <w:kern w:val="0"/>
          <w:sz w:val="24"/>
          <w:szCs w:val="24"/>
          <w:lang w:eastAsia="zh-CN"/>
        </w:rPr>
        <w:t>角色</w:t>
      </w:r>
      <w:r>
        <w:rPr>
          <w:rFonts w:hint="eastAsia" w:ascii="宋体" w:hAnsi="宋体" w:eastAsia="宋体" w:cs="宋体"/>
          <w:kern w:val="0"/>
          <w:sz w:val="24"/>
          <w:szCs w:val="24"/>
        </w:rPr>
        <w:t>权限管理、</w:t>
      </w:r>
      <w:r>
        <w:rPr>
          <w:rFonts w:hint="eastAsia" w:ascii="宋体" w:hAnsi="宋体" w:eastAsia="宋体" w:cs="宋体"/>
          <w:kern w:val="0"/>
          <w:sz w:val="24"/>
          <w:szCs w:val="24"/>
          <w:lang w:eastAsia="zh-CN"/>
        </w:rPr>
        <w:t>信息发布、系统扩展性、界面交互性等特征。</w:t>
      </w:r>
    </w:p>
    <w:p>
      <w:pPr>
        <w:pStyle w:val="3"/>
        <w:rPr>
          <w:rFonts w:hint="eastAsia" w:ascii="宋体" w:hAnsi="宋体" w:eastAsia="宋体" w:cs="宋体"/>
        </w:rPr>
      </w:pPr>
      <w:bookmarkStart w:id="48" w:name="_Toc21980"/>
      <w:bookmarkStart w:id="49" w:name="_Toc24936_WPSOffice_Level2"/>
      <w:bookmarkStart w:id="50" w:name="_Toc16292"/>
      <w:r>
        <w:rPr>
          <w:rFonts w:hint="eastAsia" w:ascii="宋体" w:hAnsi="宋体" w:eastAsia="宋体" w:cs="宋体"/>
          <w:lang w:val="en-US" w:eastAsia="zh-CN"/>
        </w:rPr>
        <w:t>2</w:t>
      </w:r>
      <w:r>
        <w:rPr>
          <w:rFonts w:hint="eastAsia" w:ascii="宋体" w:hAnsi="宋体" w:eastAsia="宋体" w:cs="宋体"/>
        </w:rPr>
        <w:t>.</w:t>
      </w:r>
      <w:bookmarkEnd w:id="48"/>
      <w:bookmarkEnd w:id="49"/>
      <w:r>
        <w:rPr>
          <w:rFonts w:hint="eastAsia" w:ascii="宋体" w:hAnsi="宋体" w:eastAsia="宋体" w:cs="宋体"/>
          <w:lang w:val="en-US" w:eastAsia="zh-CN"/>
        </w:rPr>
        <w:t xml:space="preserve">1 </w:t>
      </w:r>
      <w:r>
        <w:rPr>
          <w:rFonts w:hint="eastAsia" w:ascii="宋体" w:hAnsi="宋体" w:eastAsia="宋体" w:cs="宋体"/>
        </w:rPr>
        <w:t>用户</w:t>
      </w:r>
      <w:r>
        <w:rPr>
          <w:rFonts w:hint="eastAsia" w:ascii="宋体" w:hAnsi="宋体" w:eastAsia="宋体" w:cs="宋体"/>
          <w:lang w:eastAsia="zh-CN"/>
        </w:rPr>
        <w:t>角色</w:t>
      </w:r>
      <w:r>
        <w:rPr>
          <w:rFonts w:hint="eastAsia" w:ascii="宋体" w:hAnsi="宋体" w:eastAsia="宋体" w:cs="宋体"/>
        </w:rPr>
        <w:t>权限管理</w:t>
      </w:r>
      <w:bookmarkEnd w:id="5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依据不同的用户信息，分配不同的角色，并对不同的用户和角色分配不同的功能和数据权限。</w:t>
      </w:r>
    </w:p>
    <w:p>
      <w:pPr>
        <w:pStyle w:val="3"/>
        <w:rPr>
          <w:rFonts w:hint="eastAsia" w:ascii="宋体" w:hAnsi="宋体" w:eastAsia="宋体" w:cs="宋体"/>
        </w:rPr>
      </w:pPr>
      <w:bookmarkStart w:id="51" w:name="_Toc8249_WPSOffice_Level2"/>
      <w:bookmarkStart w:id="52" w:name="_Toc24490"/>
      <w:bookmarkStart w:id="53" w:name="_Toc3355"/>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val="en-US" w:eastAsia="zh-CN"/>
        </w:rPr>
        <w:t xml:space="preserve">2 </w:t>
      </w:r>
      <w:r>
        <w:rPr>
          <w:rFonts w:hint="eastAsia" w:ascii="宋体" w:hAnsi="宋体" w:eastAsia="宋体" w:cs="宋体"/>
        </w:rPr>
        <w:t>信息发布</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管理员可以通过手工的方式，在微信管理平台进行最新信息的发布</w:t>
      </w:r>
      <w:r>
        <w:rPr>
          <w:rFonts w:hint="eastAsia" w:ascii="宋体" w:hAnsi="宋体" w:eastAsia="宋体" w:cs="宋体"/>
          <w:kern w:val="0"/>
          <w:sz w:val="24"/>
          <w:szCs w:val="24"/>
          <w:lang w:eastAsia="zh-CN"/>
        </w:rPr>
        <w:t>，可通过用户组别的方式，快速地、便捷地针对不用用户群发送消息</w:t>
      </w:r>
      <w:r>
        <w:rPr>
          <w:rFonts w:hint="eastAsia" w:ascii="宋体" w:hAnsi="宋体" w:eastAsia="宋体" w:cs="宋体"/>
          <w:kern w:val="0"/>
          <w:sz w:val="24"/>
          <w:szCs w:val="24"/>
        </w:rPr>
        <w:t>。</w:t>
      </w:r>
    </w:p>
    <w:p>
      <w:pPr>
        <w:pStyle w:val="3"/>
        <w:rPr>
          <w:rFonts w:hint="eastAsia" w:ascii="宋体" w:hAnsi="宋体" w:eastAsia="宋体" w:cs="宋体"/>
        </w:rPr>
      </w:pPr>
      <w:bookmarkStart w:id="54" w:name="_Toc31892_WPSOffice_Level2"/>
      <w:bookmarkStart w:id="55" w:name="_Toc16788"/>
      <w:bookmarkStart w:id="56" w:name="_Toc21767"/>
      <w:r>
        <w:rPr>
          <w:rFonts w:hint="eastAsia" w:ascii="宋体" w:hAnsi="宋体" w:eastAsia="宋体" w:cs="宋体"/>
          <w:lang w:val="en-US" w:eastAsia="zh-CN"/>
        </w:rPr>
        <w:t>2</w:t>
      </w:r>
      <w:r>
        <w:rPr>
          <w:rFonts w:hint="eastAsia" w:ascii="宋体" w:hAnsi="宋体" w:eastAsia="宋体" w:cs="宋体"/>
        </w:rPr>
        <w:t>.</w:t>
      </w:r>
      <w:bookmarkEnd w:id="54"/>
      <w:bookmarkEnd w:id="55"/>
      <w:r>
        <w:rPr>
          <w:rFonts w:hint="eastAsia" w:ascii="宋体" w:hAnsi="宋体" w:eastAsia="宋体" w:cs="宋体"/>
          <w:lang w:val="en-US" w:eastAsia="zh-CN"/>
        </w:rPr>
        <w:t xml:space="preserve">3 </w:t>
      </w:r>
      <w:r>
        <w:rPr>
          <w:rFonts w:hint="eastAsia" w:ascii="宋体" w:hAnsi="宋体" w:eastAsia="宋体" w:cs="宋体"/>
          <w:lang w:eastAsia="zh-CN"/>
        </w:rPr>
        <w:t>系统扩展性</w:t>
      </w:r>
      <w:bookmarkEnd w:id="5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kern w:val="0"/>
          <w:sz w:val="24"/>
          <w:szCs w:val="24"/>
          <w:lang w:val="en-US" w:eastAsia="zh-CN"/>
        </w:rPr>
      </w:pPr>
      <w:bookmarkStart w:id="57" w:name="_Toc25711_WPSOffice_Level1"/>
      <w:bookmarkStart w:id="58" w:name="_Toc29451"/>
      <w:r>
        <w:rPr>
          <w:rFonts w:hint="eastAsia" w:ascii="宋体" w:hAnsi="宋体" w:eastAsia="宋体" w:cs="宋体"/>
          <w:kern w:val="0"/>
          <w:sz w:val="24"/>
          <w:szCs w:val="24"/>
          <w:lang w:val="en-US" w:eastAsia="zh-CN"/>
        </w:rPr>
        <w:t>系统组成的各部分为独立运行的组件化子系统，相互之间通过标准的接口，充分体现系统的松散耦合性，极易扩展；应用系统的开发采用统一的开发平台，可以快速构建原型系统，并利于快速适应需求的变更。</w:t>
      </w:r>
    </w:p>
    <w:bookmarkEnd w:id="57"/>
    <w:bookmarkEnd w:id="58"/>
    <w:p>
      <w:pPr>
        <w:pStyle w:val="3"/>
        <w:rPr>
          <w:rFonts w:hint="eastAsia" w:ascii="宋体" w:hAnsi="宋体" w:eastAsia="宋体" w:cs="宋体"/>
        </w:rPr>
      </w:pPr>
      <w:bookmarkStart w:id="59" w:name="_Toc28619_WPSOffice_Level2"/>
      <w:bookmarkStart w:id="60" w:name="_Toc19621"/>
      <w:bookmarkStart w:id="61" w:name="_Toc20735"/>
      <w:bookmarkStart w:id="62" w:name="_Hlk513815089"/>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val="en-US" w:eastAsia="zh-CN"/>
        </w:rPr>
        <w:t xml:space="preserve">4 </w:t>
      </w:r>
      <w:r>
        <w:rPr>
          <w:rFonts w:hint="eastAsia" w:ascii="宋体" w:hAnsi="宋体" w:eastAsia="宋体" w:cs="宋体"/>
        </w:rPr>
        <w:t>界面</w:t>
      </w:r>
      <w:bookmarkEnd w:id="59"/>
      <w:bookmarkEnd w:id="60"/>
      <w:r>
        <w:rPr>
          <w:rFonts w:hint="eastAsia" w:ascii="宋体" w:hAnsi="宋体" w:eastAsia="宋体" w:cs="宋体"/>
          <w:lang w:eastAsia="zh-CN"/>
        </w:rPr>
        <w:t>交互性</w:t>
      </w:r>
      <w:bookmarkEnd w:id="6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rPr>
      </w:pPr>
      <w:r>
        <w:rPr>
          <w:rFonts w:hint="eastAsia" w:ascii="宋体" w:hAnsi="宋体" w:eastAsia="宋体" w:cs="宋体"/>
          <w:kern w:val="0"/>
          <w:sz w:val="24"/>
          <w:szCs w:val="24"/>
        </w:rPr>
        <w:t>界面须直观方便，</w:t>
      </w:r>
      <w:r>
        <w:rPr>
          <w:rFonts w:hint="eastAsia" w:ascii="宋体" w:hAnsi="宋体" w:eastAsia="宋体" w:cs="宋体"/>
          <w:kern w:val="0"/>
          <w:sz w:val="24"/>
          <w:szCs w:val="24"/>
          <w:lang w:eastAsia="zh-CN"/>
        </w:rPr>
        <w:t>应</w:t>
      </w:r>
      <w:r>
        <w:rPr>
          <w:rFonts w:hint="eastAsia" w:ascii="宋体" w:hAnsi="宋体" w:eastAsia="宋体" w:cs="宋体"/>
          <w:kern w:val="0"/>
          <w:sz w:val="24"/>
          <w:szCs w:val="24"/>
        </w:rPr>
        <w:t>采用简单明了的表达方式。</w:t>
      </w:r>
      <w:r>
        <w:rPr>
          <w:rFonts w:hint="eastAsia" w:ascii="宋体" w:hAnsi="宋体" w:eastAsia="宋体" w:cs="宋体"/>
          <w:kern w:val="0"/>
          <w:sz w:val="24"/>
          <w:szCs w:val="24"/>
          <w:lang w:eastAsia="zh-CN"/>
        </w:rPr>
        <w:t>需要让用户的体验性良好。</w:t>
      </w:r>
      <w:bookmarkEnd w:id="62"/>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9FD1C"/>
    <w:multiLevelType w:val="singleLevel"/>
    <w:tmpl w:val="D919FD1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4F"/>
    <w:rsid w:val="00025F44"/>
    <w:rsid w:val="00044010"/>
    <w:rsid w:val="000658C1"/>
    <w:rsid w:val="000678C4"/>
    <w:rsid w:val="00075CA3"/>
    <w:rsid w:val="000975E2"/>
    <w:rsid w:val="000A354A"/>
    <w:rsid w:val="000F199D"/>
    <w:rsid w:val="0011311F"/>
    <w:rsid w:val="00167353"/>
    <w:rsid w:val="001809C4"/>
    <w:rsid w:val="00195599"/>
    <w:rsid w:val="001C0F26"/>
    <w:rsid w:val="001F5A43"/>
    <w:rsid w:val="002040D8"/>
    <w:rsid w:val="00225015"/>
    <w:rsid w:val="002474D1"/>
    <w:rsid w:val="002541F0"/>
    <w:rsid w:val="0025611E"/>
    <w:rsid w:val="002A2B57"/>
    <w:rsid w:val="002C7D67"/>
    <w:rsid w:val="002D6FC6"/>
    <w:rsid w:val="002E3BF5"/>
    <w:rsid w:val="00317131"/>
    <w:rsid w:val="00364F69"/>
    <w:rsid w:val="003A6331"/>
    <w:rsid w:val="003A7278"/>
    <w:rsid w:val="003B1666"/>
    <w:rsid w:val="003D05A8"/>
    <w:rsid w:val="003F611E"/>
    <w:rsid w:val="004A5F0B"/>
    <w:rsid w:val="00516265"/>
    <w:rsid w:val="00527100"/>
    <w:rsid w:val="0054402C"/>
    <w:rsid w:val="00546027"/>
    <w:rsid w:val="00563BE8"/>
    <w:rsid w:val="00570CC7"/>
    <w:rsid w:val="00594554"/>
    <w:rsid w:val="00596A00"/>
    <w:rsid w:val="005E3D66"/>
    <w:rsid w:val="00610FC7"/>
    <w:rsid w:val="00632238"/>
    <w:rsid w:val="00660BD2"/>
    <w:rsid w:val="00674055"/>
    <w:rsid w:val="00686FF8"/>
    <w:rsid w:val="00695632"/>
    <w:rsid w:val="006B0F38"/>
    <w:rsid w:val="006F438C"/>
    <w:rsid w:val="00747EF0"/>
    <w:rsid w:val="00750B0B"/>
    <w:rsid w:val="00757377"/>
    <w:rsid w:val="00763FAA"/>
    <w:rsid w:val="007A0C78"/>
    <w:rsid w:val="007B051B"/>
    <w:rsid w:val="007B1F21"/>
    <w:rsid w:val="007C34D4"/>
    <w:rsid w:val="007E09A0"/>
    <w:rsid w:val="007E51F5"/>
    <w:rsid w:val="007F151B"/>
    <w:rsid w:val="00804DEB"/>
    <w:rsid w:val="008068A1"/>
    <w:rsid w:val="00810D6C"/>
    <w:rsid w:val="00812716"/>
    <w:rsid w:val="00835F1B"/>
    <w:rsid w:val="008442CD"/>
    <w:rsid w:val="008530D0"/>
    <w:rsid w:val="00854A5B"/>
    <w:rsid w:val="008B4354"/>
    <w:rsid w:val="008D3E72"/>
    <w:rsid w:val="008E4AAC"/>
    <w:rsid w:val="008F618A"/>
    <w:rsid w:val="00914C32"/>
    <w:rsid w:val="0091526E"/>
    <w:rsid w:val="0093499C"/>
    <w:rsid w:val="00941F3F"/>
    <w:rsid w:val="0094277F"/>
    <w:rsid w:val="009752AE"/>
    <w:rsid w:val="00977576"/>
    <w:rsid w:val="00982217"/>
    <w:rsid w:val="00982BB3"/>
    <w:rsid w:val="00992AA2"/>
    <w:rsid w:val="009C7494"/>
    <w:rsid w:val="009D3A88"/>
    <w:rsid w:val="00A11372"/>
    <w:rsid w:val="00A37383"/>
    <w:rsid w:val="00A42BD4"/>
    <w:rsid w:val="00A507DE"/>
    <w:rsid w:val="00A62588"/>
    <w:rsid w:val="00A63F8A"/>
    <w:rsid w:val="00A81FBB"/>
    <w:rsid w:val="00A82739"/>
    <w:rsid w:val="00A83B6D"/>
    <w:rsid w:val="00A85BD9"/>
    <w:rsid w:val="00AA3632"/>
    <w:rsid w:val="00AA4909"/>
    <w:rsid w:val="00AC5C40"/>
    <w:rsid w:val="00B00A00"/>
    <w:rsid w:val="00B2504F"/>
    <w:rsid w:val="00BA1439"/>
    <w:rsid w:val="00BA7D44"/>
    <w:rsid w:val="00BA7DB5"/>
    <w:rsid w:val="00C31C7A"/>
    <w:rsid w:val="00C958BE"/>
    <w:rsid w:val="00CE0088"/>
    <w:rsid w:val="00CF7E84"/>
    <w:rsid w:val="00D177AE"/>
    <w:rsid w:val="00D34DC6"/>
    <w:rsid w:val="00D8041F"/>
    <w:rsid w:val="00D85A92"/>
    <w:rsid w:val="00DC4BAE"/>
    <w:rsid w:val="00DD13C5"/>
    <w:rsid w:val="00DD359B"/>
    <w:rsid w:val="00E21AB8"/>
    <w:rsid w:val="00E30BBC"/>
    <w:rsid w:val="00E328F8"/>
    <w:rsid w:val="00E548E1"/>
    <w:rsid w:val="00E61ED5"/>
    <w:rsid w:val="00E7016B"/>
    <w:rsid w:val="00E9077F"/>
    <w:rsid w:val="00E91B4D"/>
    <w:rsid w:val="00EB524E"/>
    <w:rsid w:val="00ED1734"/>
    <w:rsid w:val="00ED6D59"/>
    <w:rsid w:val="00EE1888"/>
    <w:rsid w:val="00EF441D"/>
    <w:rsid w:val="00EF4905"/>
    <w:rsid w:val="00F056BD"/>
    <w:rsid w:val="00F05C15"/>
    <w:rsid w:val="00F067E9"/>
    <w:rsid w:val="00F56381"/>
    <w:rsid w:val="00F730B0"/>
    <w:rsid w:val="00F851E2"/>
    <w:rsid w:val="00F87214"/>
    <w:rsid w:val="00F97732"/>
    <w:rsid w:val="00FA6B48"/>
    <w:rsid w:val="00FA72F3"/>
    <w:rsid w:val="0108567C"/>
    <w:rsid w:val="013C223D"/>
    <w:rsid w:val="02D63E84"/>
    <w:rsid w:val="03343C22"/>
    <w:rsid w:val="043D675D"/>
    <w:rsid w:val="0674190A"/>
    <w:rsid w:val="06B0497D"/>
    <w:rsid w:val="071E7FD5"/>
    <w:rsid w:val="08A5240E"/>
    <w:rsid w:val="0C0E4C13"/>
    <w:rsid w:val="0CE67D8F"/>
    <w:rsid w:val="0D91467F"/>
    <w:rsid w:val="0F392845"/>
    <w:rsid w:val="10B82542"/>
    <w:rsid w:val="11B36A64"/>
    <w:rsid w:val="11C07291"/>
    <w:rsid w:val="11C940B6"/>
    <w:rsid w:val="120C4A5B"/>
    <w:rsid w:val="138D1BD6"/>
    <w:rsid w:val="139B2C34"/>
    <w:rsid w:val="13B81AC6"/>
    <w:rsid w:val="14D3100E"/>
    <w:rsid w:val="14FE3E5A"/>
    <w:rsid w:val="17577EEF"/>
    <w:rsid w:val="17867208"/>
    <w:rsid w:val="17D8420E"/>
    <w:rsid w:val="19330964"/>
    <w:rsid w:val="1956053F"/>
    <w:rsid w:val="19752C73"/>
    <w:rsid w:val="19852D5E"/>
    <w:rsid w:val="19F27ABC"/>
    <w:rsid w:val="1A637E15"/>
    <w:rsid w:val="1A786E40"/>
    <w:rsid w:val="1CA3141E"/>
    <w:rsid w:val="1CEB06E2"/>
    <w:rsid w:val="1D056DE7"/>
    <w:rsid w:val="1DD534C7"/>
    <w:rsid w:val="1DF32C4C"/>
    <w:rsid w:val="1EC11D2A"/>
    <w:rsid w:val="1F3C500C"/>
    <w:rsid w:val="1FF7508B"/>
    <w:rsid w:val="204A22DC"/>
    <w:rsid w:val="207A72F4"/>
    <w:rsid w:val="23F050FD"/>
    <w:rsid w:val="24290B5F"/>
    <w:rsid w:val="247441C4"/>
    <w:rsid w:val="24EE0687"/>
    <w:rsid w:val="250E644A"/>
    <w:rsid w:val="27337010"/>
    <w:rsid w:val="278B25CB"/>
    <w:rsid w:val="27FA6C01"/>
    <w:rsid w:val="28805EAB"/>
    <w:rsid w:val="29AD4BA5"/>
    <w:rsid w:val="2AA94D02"/>
    <w:rsid w:val="2C651F4B"/>
    <w:rsid w:val="2CE21E81"/>
    <w:rsid w:val="2DBE5D46"/>
    <w:rsid w:val="2EBE6DD2"/>
    <w:rsid w:val="2F7D4BF8"/>
    <w:rsid w:val="2FA146D2"/>
    <w:rsid w:val="30194072"/>
    <w:rsid w:val="307E65A5"/>
    <w:rsid w:val="31270BB7"/>
    <w:rsid w:val="322D47C1"/>
    <w:rsid w:val="323D0C9A"/>
    <w:rsid w:val="325A1A43"/>
    <w:rsid w:val="32BB39FF"/>
    <w:rsid w:val="32D40524"/>
    <w:rsid w:val="33811EE7"/>
    <w:rsid w:val="339C2737"/>
    <w:rsid w:val="34D179B8"/>
    <w:rsid w:val="35971ECF"/>
    <w:rsid w:val="397E2BC4"/>
    <w:rsid w:val="39AF2373"/>
    <w:rsid w:val="3A104BB1"/>
    <w:rsid w:val="3AAF2B3A"/>
    <w:rsid w:val="3AC47D13"/>
    <w:rsid w:val="3B246970"/>
    <w:rsid w:val="3B441E01"/>
    <w:rsid w:val="3CA72E56"/>
    <w:rsid w:val="3D2318E5"/>
    <w:rsid w:val="3D2B7695"/>
    <w:rsid w:val="3E084369"/>
    <w:rsid w:val="3F716262"/>
    <w:rsid w:val="3F922916"/>
    <w:rsid w:val="3FBD30CC"/>
    <w:rsid w:val="3FBF0336"/>
    <w:rsid w:val="3FEA5919"/>
    <w:rsid w:val="41D811CE"/>
    <w:rsid w:val="435A6D98"/>
    <w:rsid w:val="437709B2"/>
    <w:rsid w:val="43C427E6"/>
    <w:rsid w:val="440E1518"/>
    <w:rsid w:val="44F63F60"/>
    <w:rsid w:val="456D07B1"/>
    <w:rsid w:val="459D5AB2"/>
    <w:rsid w:val="465448C8"/>
    <w:rsid w:val="468B51D3"/>
    <w:rsid w:val="46A67FAE"/>
    <w:rsid w:val="47232FBA"/>
    <w:rsid w:val="479128E7"/>
    <w:rsid w:val="48724505"/>
    <w:rsid w:val="48C53482"/>
    <w:rsid w:val="49904013"/>
    <w:rsid w:val="4AA87C9D"/>
    <w:rsid w:val="4ADD31BB"/>
    <w:rsid w:val="4B2D6536"/>
    <w:rsid w:val="4BD02B54"/>
    <w:rsid w:val="4D32154C"/>
    <w:rsid w:val="4D35472A"/>
    <w:rsid w:val="4D39560A"/>
    <w:rsid w:val="4D9A3D85"/>
    <w:rsid w:val="4D9D240B"/>
    <w:rsid w:val="4E2D1437"/>
    <w:rsid w:val="4EAF21B7"/>
    <w:rsid w:val="4FC8245A"/>
    <w:rsid w:val="516054D0"/>
    <w:rsid w:val="516D3604"/>
    <w:rsid w:val="517E0EB3"/>
    <w:rsid w:val="51A34B80"/>
    <w:rsid w:val="534133F1"/>
    <w:rsid w:val="537F1510"/>
    <w:rsid w:val="53C26E99"/>
    <w:rsid w:val="541E3F9A"/>
    <w:rsid w:val="5482105D"/>
    <w:rsid w:val="552151DE"/>
    <w:rsid w:val="55427FD4"/>
    <w:rsid w:val="558A1CCA"/>
    <w:rsid w:val="56173A55"/>
    <w:rsid w:val="5664313E"/>
    <w:rsid w:val="56CC25AF"/>
    <w:rsid w:val="57D96CAD"/>
    <w:rsid w:val="59484BEB"/>
    <w:rsid w:val="59D151C4"/>
    <w:rsid w:val="5A4F14BE"/>
    <w:rsid w:val="5AF85405"/>
    <w:rsid w:val="5B9D026F"/>
    <w:rsid w:val="5C66042C"/>
    <w:rsid w:val="5D13554E"/>
    <w:rsid w:val="5D1E44DD"/>
    <w:rsid w:val="5D3C0623"/>
    <w:rsid w:val="5D7D0542"/>
    <w:rsid w:val="5DCF038D"/>
    <w:rsid w:val="5F1D438E"/>
    <w:rsid w:val="5FAD52F5"/>
    <w:rsid w:val="5FBA49C4"/>
    <w:rsid w:val="5FDA3AFD"/>
    <w:rsid w:val="603D002D"/>
    <w:rsid w:val="60704E1A"/>
    <w:rsid w:val="61D41072"/>
    <w:rsid w:val="624B032B"/>
    <w:rsid w:val="625B58FD"/>
    <w:rsid w:val="62DC4A79"/>
    <w:rsid w:val="640D6FF4"/>
    <w:rsid w:val="64B510A2"/>
    <w:rsid w:val="64F70E58"/>
    <w:rsid w:val="65D768F0"/>
    <w:rsid w:val="665A497A"/>
    <w:rsid w:val="66622D78"/>
    <w:rsid w:val="66960FB5"/>
    <w:rsid w:val="67003005"/>
    <w:rsid w:val="68994E1B"/>
    <w:rsid w:val="68E565AA"/>
    <w:rsid w:val="691018A9"/>
    <w:rsid w:val="6AA314C2"/>
    <w:rsid w:val="6AA75513"/>
    <w:rsid w:val="6AB976D2"/>
    <w:rsid w:val="6B06736E"/>
    <w:rsid w:val="6C866EB8"/>
    <w:rsid w:val="6DC87696"/>
    <w:rsid w:val="6E4616D0"/>
    <w:rsid w:val="6E53120C"/>
    <w:rsid w:val="6EA129E6"/>
    <w:rsid w:val="703456E8"/>
    <w:rsid w:val="71804C80"/>
    <w:rsid w:val="719E6B46"/>
    <w:rsid w:val="749C6AE0"/>
    <w:rsid w:val="75374111"/>
    <w:rsid w:val="75457E55"/>
    <w:rsid w:val="75C1180C"/>
    <w:rsid w:val="75C91F35"/>
    <w:rsid w:val="76227B54"/>
    <w:rsid w:val="76285584"/>
    <w:rsid w:val="7722472B"/>
    <w:rsid w:val="78081566"/>
    <w:rsid w:val="78D71B41"/>
    <w:rsid w:val="78DE1C0F"/>
    <w:rsid w:val="79BD1BE2"/>
    <w:rsid w:val="79CB20C5"/>
    <w:rsid w:val="79E575E0"/>
    <w:rsid w:val="7A7B3513"/>
    <w:rsid w:val="7B6108ED"/>
    <w:rsid w:val="7B9D1537"/>
    <w:rsid w:val="7DF7120E"/>
    <w:rsid w:val="7F50714F"/>
    <w:rsid w:val="7FDC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line="360" w:lineRule="auto"/>
      <w:outlineLvl w:val="0"/>
    </w:pPr>
    <w:rPr>
      <w:rFonts w:eastAsia="宋体" w:asciiTheme="minorAscii" w:hAnsiTheme="minorAscii"/>
      <w:b/>
      <w:bCs/>
      <w:kern w:val="44"/>
      <w:sz w:val="44"/>
      <w:szCs w:val="44"/>
    </w:rPr>
  </w:style>
  <w:style w:type="paragraph" w:styleId="3">
    <w:name w:val="heading 2"/>
    <w:basedOn w:val="1"/>
    <w:next w:val="1"/>
    <w:link w:val="23"/>
    <w:unhideWhenUsed/>
    <w:qFormat/>
    <w:uiPriority w:val="9"/>
    <w:pPr>
      <w:keepNext/>
      <w:keepLines/>
      <w:spacing w:line="360" w:lineRule="auto"/>
      <w:outlineLvl w:val="1"/>
    </w:pPr>
    <w:rPr>
      <w:rFonts w:cs="Times New Roman" w:asciiTheme="majorAscii" w:hAnsiTheme="majorAscii" w:eastAsiaTheme="majorEastAsia"/>
      <w:b/>
      <w:bCs/>
      <w:sz w:val="32"/>
      <w:szCs w:val="32"/>
    </w:rPr>
  </w:style>
  <w:style w:type="paragraph" w:styleId="4">
    <w:name w:val="heading 3"/>
    <w:basedOn w:val="1"/>
    <w:next w:val="1"/>
    <w:link w:val="24"/>
    <w:unhideWhenUsed/>
    <w:qFormat/>
    <w:uiPriority w:val="9"/>
    <w:pPr>
      <w:keepNext/>
      <w:keepLines/>
      <w:spacing w:line="360" w:lineRule="auto"/>
      <w:outlineLvl w:val="2"/>
    </w:pPr>
    <w:rPr>
      <w:rFonts w:asciiTheme="minorAscii" w:hAnsiTheme="minorAscii"/>
      <w:b/>
      <w:bCs/>
      <w:sz w:val="28"/>
      <w:szCs w:val="32"/>
    </w:rPr>
  </w:style>
  <w:style w:type="paragraph" w:styleId="5">
    <w:name w:val="heading 4"/>
    <w:basedOn w:val="1"/>
    <w:next w:val="1"/>
    <w:link w:val="26"/>
    <w:unhideWhenUsed/>
    <w:qFormat/>
    <w:uiPriority w:val="9"/>
    <w:pPr>
      <w:keepNext/>
      <w:keepLines/>
      <w:spacing w:line="360" w:lineRule="auto"/>
      <w:outlineLvl w:val="3"/>
    </w:pPr>
    <w:rPr>
      <w:rFonts w:asciiTheme="majorAscii" w:hAnsiTheme="majorAscii" w:eastAsiaTheme="majorEastAsia" w:cstheme="majorBidi"/>
      <w:b/>
      <w:bCs/>
      <w:sz w:val="28"/>
      <w:szCs w:val="28"/>
    </w:rPr>
  </w:style>
  <w:style w:type="paragraph" w:styleId="6">
    <w:name w:val="heading 5"/>
    <w:basedOn w:val="1"/>
    <w:next w:val="1"/>
    <w:link w:val="27"/>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7">
    <w:name w:val="toc 3"/>
    <w:basedOn w:val="1"/>
    <w:next w:val="1"/>
    <w:unhideWhenUsed/>
    <w:qFormat/>
    <w:uiPriority w:val="39"/>
    <w:pPr>
      <w:ind w:left="840" w:leftChars="400"/>
    </w:pPr>
    <w:rPr>
      <w:rFonts w:asciiTheme="minorAscii" w:hAnsiTheme="minorAscii"/>
      <w:sz w:val="28"/>
    </w:rPr>
  </w:style>
  <w:style w:type="paragraph" w:styleId="8">
    <w:name w:val="Date"/>
    <w:basedOn w:val="1"/>
    <w:next w:val="1"/>
    <w:link w:val="20"/>
    <w:semiHidden/>
    <w:unhideWhenUsed/>
    <w:qFormat/>
    <w:uiPriority w:val="99"/>
    <w:pPr>
      <w:ind w:left="100" w:leftChars="2500"/>
    </w:p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line="360" w:lineRule="auto"/>
    </w:pPr>
    <w:rPr>
      <w:rFonts w:eastAsia="宋体" w:asciiTheme="minorAscii" w:hAnsiTheme="minorAscii"/>
      <w:sz w:val="28"/>
    </w:rPr>
  </w:style>
  <w:style w:type="paragraph" w:styleId="12">
    <w:name w:val="toc 4"/>
    <w:basedOn w:val="1"/>
    <w:next w:val="1"/>
    <w:unhideWhenUsed/>
    <w:qFormat/>
    <w:uiPriority w:val="39"/>
    <w:pPr>
      <w:ind w:left="1260" w:leftChars="600"/>
    </w:pPr>
  </w:style>
  <w:style w:type="paragraph" w:styleId="13">
    <w:name w:val="toc 2"/>
    <w:basedOn w:val="1"/>
    <w:next w:val="1"/>
    <w:unhideWhenUsed/>
    <w:qFormat/>
    <w:uiPriority w:val="39"/>
    <w:pPr>
      <w:ind w:left="420" w:leftChars="200"/>
    </w:pPr>
    <w:rPr>
      <w:rFonts w:asciiTheme="minorAscii" w:hAnsiTheme="minorAscii"/>
      <w:sz w:val="2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paragraph" w:customStyle="1" w:styleId="19">
    <w:name w:val="文档名称"/>
    <w:basedOn w:val="1"/>
    <w:qFormat/>
    <w:uiPriority w:val="0"/>
    <w:pPr>
      <w:spacing w:before="312" w:beforeLines="100" w:after="312" w:afterLines="100" w:line="360" w:lineRule="auto"/>
      <w:jc w:val="center"/>
    </w:pPr>
    <w:rPr>
      <w:rFonts w:ascii="Arial" w:hAnsi="Arial" w:eastAsia="黑体" w:cs="Times New Roman"/>
      <w:b/>
      <w:sz w:val="48"/>
      <w:szCs w:val="24"/>
    </w:rPr>
  </w:style>
  <w:style w:type="character" w:customStyle="1" w:styleId="20">
    <w:name w:val="日期 字符"/>
    <w:basedOn w:val="14"/>
    <w:link w:val="8"/>
    <w:semiHidden/>
    <w:qFormat/>
    <w:uiPriority w:val="99"/>
  </w:style>
  <w:style w:type="paragraph" w:styleId="21">
    <w:name w:val="List Paragraph"/>
    <w:basedOn w:val="1"/>
    <w:qFormat/>
    <w:uiPriority w:val="34"/>
    <w:pPr>
      <w:ind w:firstLine="420" w:firstLineChars="200"/>
    </w:pPr>
  </w:style>
  <w:style w:type="character" w:customStyle="1" w:styleId="22">
    <w:name w:val="标题 1 字符"/>
    <w:basedOn w:val="14"/>
    <w:link w:val="2"/>
    <w:qFormat/>
    <w:uiPriority w:val="9"/>
    <w:rPr>
      <w:rFonts w:eastAsia="宋体" w:asciiTheme="minorAscii" w:hAnsiTheme="minorAscii"/>
      <w:b/>
      <w:bCs/>
      <w:kern w:val="44"/>
      <w:sz w:val="44"/>
      <w:szCs w:val="44"/>
    </w:rPr>
  </w:style>
  <w:style w:type="character" w:customStyle="1" w:styleId="23">
    <w:name w:val="标题 2 字符"/>
    <w:basedOn w:val="14"/>
    <w:link w:val="3"/>
    <w:qFormat/>
    <w:uiPriority w:val="9"/>
    <w:rPr>
      <w:rFonts w:cs="Times New Roman" w:asciiTheme="majorAscii" w:hAnsiTheme="majorAscii" w:eastAsiaTheme="majorEastAsia"/>
      <w:b/>
      <w:bCs/>
      <w:sz w:val="32"/>
      <w:szCs w:val="32"/>
    </w:rPr>
  </w:style>
  <w:style w:type="character" w:customStyle="1" w:styleId="24">
    <w:name w:val="标题 3 字符"/>
    <w:basedOn w:val="14"/>
    <w:link w:val="4"/>
    <w:qFormat/>
    <w:uiPriority w:val="9"/>
    <w:rPr>
      <w:rFonts w:asciiTheme="minorAscii" w:hAnsiTheme="minorAscii" w:eastAsiaTheme="minorEastAsia"/>
      <w:b/>
      <w:bCs/>
      <w:sz w:val="28"/>
      <w:szCs w:val="32"/>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6">
    <w:name w:val="标题 4 字符"/>
    <w:basedOn w:val="14"/>
    <w:link w:val="5"/>
    <w:qFormat/>
    <w:uiPriority w:val="9"/>
    <w:rPr>
      <w:rFonts w:asciiTheme="majorAscii" w:hAnsiTheme="majorAscii" w:eastAsiaTheme="majorEastAsia" w:cstheme="majorBidi"/>
      <w:b/>
      <w:bCs/>
      <w:sz w:val="28"/>
      <w:szCs w:val="28"/>
    </w:rPr>
  </w:style>
  <w:style w:type="character" w:customStyle="1" w:styleId="27">
    <w:name w:val="标题 5 字符"/>
    <w:basedOn w:val="14"/>
    <w:link w:val="6"/>
    <w:qFormat/>
    <w:uiPriority w:val="9"/>
    <w:rPr>
      <w:b/>
      <w:bCs/>
      <w:sz w:val="28"/>
      <w:szCs w:val="2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0">
    <w:name w:val="WPSOffice手动目录 3"/>
    <w:qFormat/>
    <w:uiPriority w:val="0"/>
    <w:pPr>
      <w:ind w:left="400" w:leftChars="4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292CB-7889-4F8B-A549-0158ED57F47A}">
  <ds:schemaRefs/>
</ds:datastoreItem>
</file>

<file path=docProps/app.xml><?xml version="1.0" encoding="utf-8"?>
<Properties xmlns="http://schemas.openxmlformats.org/officeDocument/2006/extended-properties" xmlns:vt="http://schemas.openxmlformats.org/officeDocument/2006/docPropsVTypes">
  <Template>Normal</Template>
  <Pages>18</Pages>
  <Words>1928</Words>
  <Characters>10993</Characters>
  <Lines>91</Lines>
  <Paragraphs>25</Paragraphs>
  <TotalTime>1</TotalTime>
  <ScaleCrop>false</ScaleCrop>
  <LinksUpToDate>false</LinksUpToDate>
  <CharactersWithSpaces>12896</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2018-05-11T09:39:00Z</dcterms:created>
  <dc:creator>zhang qi</dc:creator>
  <cp:lastModifiedBy>胡钦瑞</cp:lastModifiedBy>
  <dcterms:modified xsi:type="dcterms:W3CDTF">2018-05-22T01:05:33Z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